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73" w:rsidRDefault="00DC0773"/>
    <w:tbl>
      <w:tblPr>
        <w:tblStyle w:val="a3"/>
        <w:tblW w:w="6095" w:type="dxa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5"/>
      </w:tblGrid>
      <w:tr w:rsidR="00B32BF0" w:rsidRPr="00441D45" w:rsidTr="00CA70E4">
        <w:tc>
          <w:tcPr>
            <w:tcW w:w="6095" w:type="dxa"/>
            <w:vAlign w:val="center"/>
          </w:tcPr>
          <w:p w:rsidR="00B32BF0" w:rsidRPr="00441D45" w:rsidRDefault="00B32BF0" w:rsidP="00CA70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4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6E2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BF0" w:rsidRPr="00441D45" w:rsidRDefault="00932F15" w:rsidP="009B548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B7B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7B7B5A">
              <w:rPr>
                <w:rFonts w:ascii="Times New Roman" w:hAnsi="Times New Roman" w:cs="Times New Roman"/>
              </w:rPr>
              <w:t>униципальной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B7B5A">
              <w:rPr>
                <w:rFonts w:ascii="Times New Roman" w:hAnsi="Times New Roman" w:cs="Times New Roman"/>
              </w:rPr>
              <w:t>программе «Основные мероприятия</w:t>
            </w:r>
            <w:r>
              <w:rPr>
                <w:rFonts w:ascii="Times New Roman" w:hAnsi="Times New Roman" w:cs="Times New Roman"/>
              </w:rPr>
              <w:t xml:space="preserve">    и направления </w:t>
            </w:r>
            <w:r w:rsidRPr="007B7B5A">
              <w:rPr>
                <w:rFonts w:ascii="Times New Roman" w:hAnsi="Times New Roman" w:cs="Times New Roman"/>
              </w:rPr>
              <w:t>развития гражданской обороны,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7B5A">
              <w:rPr>
                <w:rFonts w:ascii="Times New Roman" w:hAnsi="Times New Roman" w:cs="Times New Roman"/>
              </w:rPr>
              <w:t>защиты населения и территории от чрезвычайных ситуаций природного и техногенного характера,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5F590C">
              <w:rPr>
                <w:rFonts w:ascii="Times New Roman" w:hAnsi="Times New Roman" w:cs="Times New Roman"/>
              </w:rPr>
              <w:t>обеспечения</w:t>
            </w:r>
            <w:r w:rsidRPr="007B7B5A">
              <w:rPr>
                <w:rFonts w:ascii="Times New Roman" w:hAnsi="Times New Roman" w:cs="Times New Roman"/>
              </w:rPr>
              <w:t xml:space="preserve"> пожарной безопасности и</w:t>
            </w:r>
            <w:r w:rsidR="009B54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б</w:t>
            </w:r>
            <w:r w:rsidRPr="007B7B5A">
              <w:rPr>
                <w:rFonts w:ascii="Times New Roman" w:hAnsi="Times New Roman" w:cs="Times New Roman"/>
              </w:rPr>
              <w:t>езопасности людей на водных объектах</w:t>
            </w:r>
            <w:r w:rsidR="009B548E">
              <w:rPr>
                <w:rFonts w:ascii="Times New Roman" w:hAnsi="Times New Roman" w:cs="Times New Roman"/>
              </w:rPr>
              <w:t xml:space="preserve"> </w:t>
            </w:r>
            <w:r w:rsidRPr="007B7B5A">
              <w:rPr>
                <w:rFonts w:ascii="Times New Roman" w:hAnsi="Times New Roman" w:cs="Times New Roman"/>
              </w:rPr>
              <w:t xml:space="preserve">на территории </w:t>
            </w:r>
            <w:proofErr w:type="spellStart"/>
            <w:r w:rsidRPr="007B7B5A">
              <w:rPr>
                <w:rFonts w:ascii="Times New Roman" w:hAnsi="Times New Roman" w:cs="Times New Roman"/>
              </w:rPr>
              <w:t>Саткинск</w:t>
            </w:r>
            <w:r>
              <w:rPr>
                <w:rFonts w:ascii="Times New Roman" w:hAnsi="Times New Roman" w:cs="Times New Roman"/>
              </w:rPr>
              <w:t>о</w:t>
            </w:r>
            <w:r w:rsidRPr="007B7B5A">
              <w:rPr>
                <w:rFonts w:ascii="Times New Roman" w:hAnsi="Times New Roman" w:cs="Times New Roman"/>
              </w:rPr>
              <w:t>го</w:t>
            </w:r>
            <w:proofErr w:type="spellEnd"/>
            <w:r w:rsidRPr="007B7B5A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="00B32BF0" w:rsidRPr="00441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5F5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новой редакции</w:t>
            </w:r>
          </w:p>
        </w:tc>
      </w:tr>
    </w:tbl>
    <w:p w:rsidR="00700EB9" w:rsidRPr="00441D45" w:rsidRDefault="00700EB9" w:rsidP="00441D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0EB9" w:rsidRPr="00441D45" w:rsidRDefault="00F9501A" w:rsidP="00441D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D45">
        <w:rPr>
          <w:rFonts w:ascii="Times New Roman" w:hAnsi="Times New Roman" w:cs="Times New Roman"/>
          <w:sz w:val="24"/>
          <w:szCs w:val="24"/>
        </w:rPr>
        <w:t xml:space="preserve">     </w:t>
      </w:r>
      <w:r w:rsidR="00BB1F00" w:rsidRPr="00441D45">
        <w:rPr>
          <w:rFonts w:ascii="Times New Roman" w:hAnsi="Times New Roman" w:cs="Times New Roman"/>
          <w:sz w:val="24"/>
          <w:szCs w:val="24"/>
        </w:rPr>
        <w:t>Перечень меро</w:t>
      </w:r>
      <w:r w:rsidR="00133DD4" w:rsidRPr="00441D45">
        <w:rPr>
          <w:rFonts w:ascii="Times New Roman" w:hAnsi="Times New Roman" w:cs="Times New Roman"/>
          <w:sz w:val="24"/>
          <w:szCs w:val="24"/>
        </w:rPr>
        <w:t>приятий муниципальной программы</w:t>
      </w:r>
      <w:r w:rsidR="00B81C29" w:rsidRPr="00441D4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5000" w:type="pct"/>
        <w:tblLayout w:type="fixed"/>
        <w:tblLook w:val="04A0"/>
      </w:tblPr>
      <w:tblGrid>
        <w:gridCol w:w="580"/>
        <w:gridCol w:w="4128"/>
        <w:gridCol w:w="1414"/>
        <w:gridCol w:w="1325"/>
        <w:gridCol w:w="1452"/>
        <w:gridCol w:w="1558"/>
        <w:gridCol w:w="1419"/>
        <w:gridCol w:w="1422"/>
        <w:gridCol w:w="1476"/>
        <w:gridCol w:w="12"/>
      </w:tblGrid>
      <w:tr w:rsidR="00A32E5C" w:rsidRPr="00441D45" w:rsidTr="00A32E5C">
        <w:trPr>
          <w:gridAfter w:val="1"/>
          <w:wAfter w:w="4" w:type="pct"/>
          <w:trHeight w:val="414"/>
        </w:trPr>
        <w:tc>
          <w:tcPr>
            <w:tcW w:w="196" w:type="pct"/>
            <w:vMerge w:val="restart"/>
            <w:vAlign w:val="center"/>
          </w:tcPr>
          <w:p w:rsidR="00801329" w:rsidRPr="00441D45" w:rsidRDefault="00801329" w:rsidP="00441D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29" w:rsidRPr="00441D45" w:rsidRDefault="00801329" w:rsidP="00441D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6" w:type="pct"/>
            <w:vMerge w:val="restart"/>
            <w:vAlign w:val="center"/>
          </w:tcPr>
          <w:p w:rsidR="00801329" w:rsidRPr="00441D45" w:rsidRDefault="00801329" w:rsidP="00441D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29" w:rsidRPr="00441D45" w:rsidRDefault="00801329" w:rsidP="00441D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4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78" w:type="pct"/>
            <w:vMerge w:val="restart"/>
            <w:tcBorders>
              <w:right w:val="single" w:sz="4" w:space="0" w:color="auto"/>
            </w:tcBorders>
            <w:vAlign w:val="center"/>
          </w:tcPr>
          <w:p w:rsidR="00801329" w:rsidRPr="00441D45" w:rsidRDefault="00801329" w:rsidP="00441D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329" w:rsidRPr="00441D45" w:rsidRDefault="00801329" w:rsidP="00441D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7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E5C" w:rsidRPr="00441D45" w:rsidRDefault="005F590C" w:rsidP="005F590C">
            <w:r>
              <w:t xml:space="preserve">Объем финансирования,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 рублей</w:t>
            </w:r>
          </w:p>
        </w:tc>
      </w:tr>
      <w:tr w:rsidR="00801329" w:rsidRPr="00441D45" w:rsidTr="00801329">
        <w:trPr>
          <w:trHeight w:val="144"/>
        </w:trPr>
        <w:tc>
          <w:tcPr>
            <w:tcW w:w="196" w:type="pct"/>
            <w:vMerge/>
          </w:tcPr>
          <w:p w:rsidR="00801329" w:rsidRPr="00441D45" w:rsidRDefault="00801329" w:rsidP="00441D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</w:tcPr>
          <w:p w:rsidR="00801329" w:rsidRPr="00441D45" w:rsidRDefault="00801329" w:rsidP="00441D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right w:val="single" w:sz="4" w:space="0" w:color="auto"/>
            </w:tcBorders>
          </w:tcPr>
          <w:p w:rsidR="00801329" w:rsidRPr="00441D45" w:rsidRDefault="00801329" w:rsidP="00441D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329" w:rsidRPr="00441D45" w:rsidRDefault="00801329" w:rsidP="00441D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801329" w:rsidRPr="00AC62C0" w:rsidRDefault="00801329" w:rsidP="00E44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801329" w:rsidRPr="00AC62C0" w:rsidRDefault="00801329" w:rsidP="00E441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801329" w:rsidRDefault="00801329">
            <w:r w:rsidRPr="008562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5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Pr="00856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 w:rsidRPr="0085625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</w:tcPr>
          <w:p w:rsidR="00801329" w:rsidRDefault="00801329" w:rsidP="00444F81">
            <w:r w:rsidRPr="008562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56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25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0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1329" w:rsidRPr="00AC62C0" w:rsidRDefault="00801329" w:rsidP="00444F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1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</w:tr>
      <w:tr w:rsidR="00801329" w:rsidRPr="00441D45" w:rsidTr="00213A84">
        <w:trPr>
          <w:trHeight w:val="2887"/>
        </w:trPr>
        <w:tc>
          <w:tcPr>
            <w:tcW w:w="196" w:type="pct"/>
          </w:tcPr>
          <w:p w:rsidR="00801329" w:rsidRPr="00441D45" w:rsidRDefault="00801329" w:rsidP="00441D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pct"/>
          </w:tcPr>
          <w:p w:rsidR="00801329" w:rsidRPr="00441D45" w:rsidRDefault="00801329" w:rsidP="00441D4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координации действий предприятий района и организация действий по защите населения и территории </w:t>
            </w:r>
            <w:proofErr w:type="spellStart"/>
            <w:r w:rsidRPr="00130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130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от чрезвычайных ситуаций природного и техногенного характера и при ведении военных действий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по источникам финансирования:</w:t>
            </w:r>
          </w:p>
        </w:tc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:rsidR="00801329" w:rsidRPr="00441D45" w:rsidRDefault="00801329" w:rsidP="00187F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="00187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  <w:tcBorders>
              <w:left w:val="single" w:sz="4" w:space="0" w:color="auto"/>
            </w:tcBorders>
            <w:vAlign w:val="center"/>
          </w:tcPr>
          <w:p w:rsidR="00801329" w:rsidRPr="00441D45" w:rsidRDefault="00801329" w:rsidP="00CA70E4">
            <w:pPr>
              <w:spacing w:line="360" w:lineRule="auto"/>
              <w:ind w:right="-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«УГЗСМР»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329" w:rsidRPr="00441D45" w:rsidRDefault="00801329" w:rsidP="00213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329" w:rsidRPr="00441D45" w:rsidRDefault="00801329" w:rsidP="00213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329" w:rsidRDefault="00801329" w:rsidP="00213A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329" w:rsidRDefault="00801329" w:rsidP="00213A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left w:val="single" w:sz="4" w:space="0" w:color="auto"/>
            </w:tcBorders>
            <w:vAlign w:val="center"/>
          </w:tcPr>
          <w:p w:rsidR="00801329" w:rsidRPr="00441D45" w:rsidRDefault="00801329" w:rsidP="00213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329" w:rsidRPr="00441D45" w:rsidTr="00213A84">
        <w:trPr>
          <w:trHeight w:val="830"/>
        </w:trPr>
        <w:tc>
          <w:tcPr>
            <w:tcW w:w="196" w:type="pct"/>
          </w:tcPr>
          <w:p w:rsidR="00801329" w:rsidRDefault="00801329" w:rsidP="00DA5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</w:tcPr>
          <w:p w:rsidR="00801329" w:rsidRPr="00441D45" w:rsidRDefault="00801329" w:rsidP="00DA5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940FC1">
              <w:rPr>
                <w:rFonts w:ascii="Times New Roman" w:hAnsi="Times New Roman" w:cs="Times New Roman"/>
                <w:sz w:val="24"/>
                <w:szCs w:val="24"/>
              </w:rPr>
              <w:t xml:space="preserve"> (подтверждено Решением о бюджете)</w:t>
            </w:r>
          </w:p>
        </w:tc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:rsidR="00801329" w:rsidRDefault="00801329" w:rsidP="00DA5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</w:tcBorders>
            <w:vAlign w:val="center"/>
          </w:tcPr>
          <w:p w:rsidR="00801329" w:rsidRDefault="00801329" w:rsidP="00DA5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329" w:rsidRPr="00441D45" w:rsidRDefault="00801329" w:rsidP="00213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329" w:rsidRPr="00441D45" w:rsidRDefault="00746FCD" w:rsidP="00213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329" w:rsidRDefault="00535436" w:rsidP="00213A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329" w:rsidRDefault="00535436" w:rsidP="00213A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  <w:gridSpan w:val="2"/>
            <w:tcBorders>
              <w:left w:val="single" w:sz="4" w:space="0" w:color="auto"/>
            </w:tcBorders>
            <w:vAlign w:val="center"/>
          </w:tcPr>
          <w:p w:rsidR="00801329" w:rsidRPr="00441D45" w:rsidRDefault="00535436" w:rsidP="00213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FC1" w:rsidRPr="00441D45" w:rsidTr="00213A84">
        <w:trPr>
          <w:trHeight w:val="397"/>
        </w:trPr>
        <w:tc>
          <w:tcPr>
            <w:tcW w:w="196" w:type="pct"/>
          </w:tcPr>
          <w:p w:rsidR="00940FC1" w:rsidRDefault="00940FC1" w:rsidP="00DA5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</w:tcPr>
          <w:p w:rsidR="00940FC1" w:rsidRPr="00441D45" w:rsidRDefault="00940FC1" w:rsidP="00DA5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(не подтверждено Решением о бюджете)</w:t>
            </w:r>
          </w:p>
        </w:tc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:rsidR="00940FC1" w:rsidRDefault="00940FC1" w:rsidP="00DA5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</w:tcBorders>
            <w:vAlign w:val="center"/>
          </w:tcPr>
          <w:p w:rsidR="00940FC1" w:rsidRDefault="00940FC1" w:rsidP="00DA5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FC1" w:rsidRPr="00441D45" w:rsidRDefault="00535436" w:rsidP="00213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FC1" w:rsidRPr="00441D45" w:rsidRDefault="00746FCD" w:rsidP="00213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FC1" w:rsidRDefault="005F590C" w:rsidP="00213A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FC1" w:rsidRDefault="005F590C" w:rsidP="00213A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" w:type="pct"/>
            <w:gridSpan w:val="2"/>
            <w:tcBorders>
              <w:left w:val="single" w:sz="4" w:space="0" w:color="auto"/>
            </w:tcBorders>
            <w:vAlign w:val="center"/>
          </w:tcPr>
          <w:p w:rsidR="00940FC1" w:rsidRPr="00441D45" w:rsidRDefault="005F590C" w:rsidP="00213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1329" w:rsidRPr="00441D45" w:rsidTr="00213A84">
        <w:trPr>
          <w:trHeight w:val="3735"/>
        </w:trPr>
        <w:tc>
          <w:tcPr>
            <w:tcW w:w="196" w:type="pct"/>
          </w:tcPr>
          <w:p w:rsidR="00801329" w:rsidRPr="00441D45" w:rsidRDefault="00801329" w:rsidP="00DA5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pct"/>
          </w:tcPr>
          <w:p w:rsidR="00801329" w:rsidRPr="00441D45" w:rsidRDefault="00801329" w:rsidP="007C69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45">
              <w:rPr>
                <w:rFonts w:ascii="Times New Roman" w:hAnsi="Times New Roman" w:cs="Times New Roman"/>
                <w:sz w:val="24"/>
                <w:szCs w:val="24"/>
              </w:rPr>
              <w:t>Реализация единой государственной политики в области гражданской обороны, зашиты населения и территории от чрезвычайных ситуаций, пожарной безопасности, безопасности людей на водных объектах на территории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:rsidR="00801329" w:rsidRPr="00441D45" w:rsidRDefault="00801329" w:rsidP="00DA5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448" w:type="pct"/>
            <w:tcBorders>
              <w:left w:val="single" w:sz="4" w:space="0" w:color="auto"/>
            </w:tcBorders>
            <w:vAlign w:val="center"/>
          </w:tcPr>
          <w:p w:rsidR="00801329" w:rsidRPr="00441D45" w:rsidRDefault="00801329" w:rsidP="009B548E">
            <w:pPr>
              <w:spacing w:line="36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«УГЗСМР»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329" w:rsidRPr="00E908DD" w:rsidRDefault="00746FCD" w:rsidP="00213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7069,2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329" w:rsidRPr="00441D45" w:rsidRDefault="004E7D5A" w:rsidP="00213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7917,2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329" w:rsidRDefault="00746FCD" w:rsidP="00213A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6266,2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329" w:rsidRDefault="00E00292" w:rsidP="00FD72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6156,</w:t>
            </w:r>
            <w:r w:rsidR="00FD7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" w:type="pct"/>
            <w:gridSpan w:val="2"/>
            <w:tcBorders>
              <w:left w:val="single" w:sz="4" w:space="0" w:color="auto"/>
            </w:tcBorders>
            <w:vAlign w:val="center"/>
          </w:tcPr>
          <w:p w:rsidR="00801329" w:rsidRPr="00441D45" w:rsidRDefault="00E00292" w:rsidP="00213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6156,1</w:t>
            </w:r>
          </w:p>
        </w:tc>
      </w:tr>
      <w:tr w:rsidR="00940FC1" w:rsidRPr="00441D45" w:rsidTr="00213A84">
        <w:trPr>
          <w:trHeight w:val="830"/>
        </w:trPr>
        <w:tc>
          <w:tcPr>
            <w:tcW w:w="196" w:type="pct"/>
          </w:tcPr>
          <w:p w:rsidR="00940FC1" w:rsidRDefault="00940FC1" w:rsidP="00DA5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</w:tcPr>
          <w:p w:rsidR="00940FC1" w:rsidRPr="00441D45" w:rsidRDefault="00940FC1" w:rsidP="00527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(подтверждено Решением о бюджете)</w:t>
            </w:r>
          </w:p>
        </w:tc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:rsidR="00940FC1" w:rsidRDefault="00940FC1" w:rsidP="00DA5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</w:tcBorders>
            <w:vAlign w:val="center"/>
          </w:tcPr>
          <w:p w:rsidR="00940FC1" w:rsidRDefault="00940FC1" w:rsidP="00DA5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FC1" w:rsidRPr="00441D45" w:rsidRDefault="00E00292" w:rsidP="00213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5979,2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A0" w:rsidRPr="000021A0" w:rsidRDefault="000021A0" w:rsidP="000021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6619,9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FC1" w:rsidRDefault="00E00292" w:rsidP="00213A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4981,1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FC1" w:rsidRDefault="00E00292" w:rsidP="00FD72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  <w:r w:rsidR="00FD7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72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gridSpan w:val="2"/>
            <w:tcBorders>
              <w:left w:val="single" w:sz="4" w:space="0" w:color="auto"/>
            </w:tcBorders>
            <w:vAlign w:val="center"/>
          </w:tcPr>
          <w:p w:rsidR="00940FC1" w:rsidRPr="00441D45" w:rsidRDefault="00E00292" w:rsidP="00213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0FC1" w:rsidRPr="00441D45" w:rsidTr="00213A84">
        <w:trPr>
          <w:trHeight w:val="830"/>
        </w:trPr>
        <w:tc>
          <w:tcPr>
            <w:tcW w:w="196" w:type="pct"/>
          </w:tcPr>
          <w:p w:rsidR="00940FC1" w:rsidRDefault="00940FC1" w:rsidP="00DA5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</w:tcPr>
          <w:p w:rsidR="00940FC1" w:rsidRPr="00441D45" w:rsidRDefault="00940FC1" w:rsidP="00527C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(не подтверждено Решением о бюджете)</w:t>
            </w:r>
          </w:p>
        </w:tc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:rsidR="00940FC1" w:rsidRDefault="00940FC1" w:rsidP="00DA5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</w:tcBorders>
            <w:vAlign w:val="center"/>
          </w:tcPr>
          <w:p w:rsidR="00940FC1" w:rsidRDefault="00940FC1" w:rsidP="00DA5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92" w:rsidRDefault="00E00292" w:rsidP="00213A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FC1" w:rsidRDefault="00E00292" w:rsidP="00213A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21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00292" w:rsidRDefault="00E00292" w:rsidP="00213A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FC1" w:rsidRPr="00E908DD" w:rsidRDefault="00E00292" w:rsidP="00213A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FC1" w:rsidRPr="00E908DD" w:rsidRDefault="00E00292" w:rsidP="00213A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21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FC1" w:rsidRPr="00E908DD" w:rsidRDefault="00E00292" w:rsidP="00213A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21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03" w:type="pct"/>
            <w:gridSpan w:val="2"/>
            <w:tcBorders>
              <w:left w:val="single" w:sz="4" w:space="0" w:color="auto"/>
            </w:tcBorders>
            <w:vAlign w:val="center"/>
          </w:tcPr>
          <w:p w:rsidR="00F014D4" w:rsidRPr="00E908DD" w:rsidRDefault="00E00292" w:rsidP="00213A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4871,0</w:t>
            </w:r>
          </w:p>
        </w:tc>
      </w:tr>
      <w:tr w:rsidR="003F72E6" w:rsidRPr="00441D45" w:rsidTr="00213A84">
        <w:trPr>
          <w:trHeight w:val="830"/>
        </w:trPr>
        <w:tc>
          <w:tcPr>
            <w:tcW w:w="196" w:type="pct"/>
          </w:tcPr>
          <w:p w:rsidR="003F72E6" w:rsidRDefault="003F72E6" w:rsidP="00DA5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</w:tcPr>
          <w:p w:rsidR="003F72E6" w:rsidRDefault="003F72E6" w:rsidP="003F7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мероприятию: 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района:</w:t>
            </w:r>
          </w:p>
        </w:tc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:rsidR="003F72E6" w:rsidRDefault="003F72E6" w:rsidP="00DA5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</w:tcBorders>
            <w:vAlign w:val="center"/>
          </w:tcPr>
          <w:p w:rsidR="003F72E6" w:rsidRDefault="003F72E6" w:rsidP="00DA5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2E6" w:rsidRDefault="00E00292" w:rsidP="00213A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5979,2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2E6" w:rsidRPr="00211563" w:rsidRDefault="00E00292" w:rsidP="0000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0021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8DD" w:rsidRDefault="00E00292" w:rsidP="00213A84">
            <w:pPr>
              <w:jc w:val="center"/>
            </w:pPr>
            <w:r>
              <w:t>4981,1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2E6" w:rsidRPr="00211563" w:rsidRDefault="00E00292" w:rsidP="00FD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  <w:r w:rsidR="00FD7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72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gridSpan w:val="2"/>
            <w:tcBorders>
              <w:left w:val="single" w:sz="4" w:space="0" w:color="auto"/>
            </w:tcBorders>
            <w:vAlign w:val="center"/>
          </w:tcPr>
          <w:p w:rsidR="003F72E6" w:rsidRDefault="00E00292" w:rsidP="00213A84">
            <w:pPr>
              <w:jc w:val="center"/>
            </w:pPr>
            <w:r>
              <w:t>4871,0</w:t>
            </w:r>
          </w:p>
        </w:tc>
      </w:tr>
      <w:tr w:rsidR="00940FC1" w:rsidRPr="00441D45" w:rsidTr="00213A84">
        <w:trPr>
          <w:trHeight w:val="830"/>
        </w:trPr>
        <w:tc>
          <w:tcPr>
            <w:tcW w:w="196" w:type="pct"/>
          </w:tcPr>
          <w:p w:rsidR="00940FC1" w:rsidRDefault="00940FC1" w:rsidP="00DA5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</w:tcPr>
          <w:p w:rsidR="00940FC1" w:rsidRPr="00441D45" w:rsidRDefault="00940FC1" w:rsidP="00940F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 (подтверждено Решением о бюджете)</w:t>
            </w:r>
          </w:p>
        </w:tc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:rsidR="00940FC1" w:rsidRDefault="00940FC1" w:rsidP="00DA5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</w:tcBorders>
            <w:vAlign w:val="center"/>
          </w:tcPr>
          <w:p w:rsidR="00940FC1" w:rsidRDefault="00940FC1" w:rsidP="00DA5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77E" w:rsidRDefault="0036777E" w:rsidP="00213A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FC1" w:rsidRDefault="00E00292" w:rsidP="00213A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  <w:p w:rsidR="00940FC1" w:rsidRPr="009B548E" w:rsidRDefault="00940FC1" w:rsidP="00213A8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FC1" w:rsidRPr="00211563" w:rsidRDefault="000021A0" w:rsidP="002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1297,3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FC1" w:rsidRDefault="00E00292" w:rsidP="00213A84">
            <w:pPr>
              <w:jc w:val="center"/>
            </w:pPr>
            <w:r>
              <w:t>1285,1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FC1" w:rsidRPr="00211563" w:rsidRDefault="00E00292" w:rsidP="002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1285,1</w:t>
            </w:r>
          </w:p>
        </w:tc>
        <w:tc>
          <w:tcPr>
            <w:tcW w:w="503" w:type="pct"/>
            <w:gridSpan w:val="2"/>
            <w:tcBorders>
              <w:left w:val="single" w:sz="4" w:space="0" w:color="auto"/>
            </w:tcBorders>
            <w:vAlign w:val="center"/>
          </w:tcPr>
          <w:p w:rsidR="00940FC1" w:rsidRDefault="00E00292" w:rsidP="00213A84">
            <w:pPr>
              <w:jc w:val="center"/>
            </w:pPr>
            <w:r>
              <w:t>0</w:t>
            </w:r>
          </w:p>
        </w:tc>
      </w:tr>
      <w:tr w:rsidR="003F72E6" w:rsidRPr="00441D45" w:rsidTr="00213A84">
        <w:trPr>
          <w:trHeight w:val="830"/>
        </w:trPr>
        <w:tc>
          <w:tcPr>
            <w:tcW w:w="196" w:type="pct"/>
          </w:tcPr>
          <w:p w:rsidR="003F72E6" w:rsidRDefault="003F72E6" w:rsidP="00DA5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</w:tcPr>
          <w:p w:rsidR="003F72E6" w:rsidRPr="00441D45" w:rsidRDefault="003F72E6" w:rsidP="004E2D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 (не подтверждено Решением о бюджете)</w:t>
            </w:r>
          </w:p>
        </w:tc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:rsidR="003F72E6" w:rsidRDefault="003F72E6" w:rsidP="004E2D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</w:tcBorders>
            <w:vAlign w:val="center"/>
          </w:tcPr>
          <w:p w:rsidR="003F72E6" w:rsidRDefault="003F72E6" w:rsidP="004E2D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2E6" w:rsidRDefault="00E00292" w:rsidP="00213A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21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2E6" w:rsidRPr="00211563" w:rsidRDefault="00E00292" w:rsidP="002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F7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2E6" w:rsidRDefault="00E00292" w:rsidP="00213A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F7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2E6" w:rsidRPr="00211563" w:rsidRDefault="00E00292" w:rsidP="002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3" w:type="pct"/>
            <w:gridSpan w:val="2"/>
            <w:tcBorders>
              <w:left w:val="single" w:sz="4" w:space="0" w:color="auto"/>
            </w:tcBorders>
            <w:vAlign w:val="center"/>
          </w:tcPr>
          <w:p w:rsidR="003F72E6" w:rsidRDefault="00E00292" w:rsidP="00213A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1285,1</w:t>
            </w:r>
          </w:p>
        </w:tc>
      </w:tr>
      <w:tr w:rsidR="00E00292" w:rsidRPr="00441D45" w:rsidTr="00213A84">
        <w:trPr>
          <w:trHeight w:val="830"/>
        </w:trPr>
        <w:tc>
          <w:tcPr>
            <w:tcW w:w="196" w:type="pct"/>
          </w:tcPr>
          <w:p w:rsidR="00E00292" w:rsidRDefault="00E00292" w:rsidP="00DA5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</w:tcPr>
          <w:p w:rsidR="00E00292" w:rsidRPr="00441D45" w:rsidRDefault="00E00292" w:rsidP="003F7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мероприятию: Бюджет поселений</w:t>
            </w:r>
          </w:p>
        </w:tc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:rsidR="00E00292" w:rsidRDefault="00E00292" w:rsidP="00DA5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</w:tcBorders>
            <w:vAlign w:val="center"/>
          </w:tcPr>
          <w:p w:rsidR="00E00292" w:rsidRDefault="00E00292" w:rsidP="00DA5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92" w:rsidRDefault="00E00292" w:rsidP="00213A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92" w:rsidRPr="00211563" w:rsidRDefault="00E00292" w:rsidP="0000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021A0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92" w:rsidRPr="00913BAC" w:rsidRDefault="00E00292" w:rsidP="002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1285,1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92" w:rsidRDefault="00E00292" w:rsidP="00213A84">
            <w:pPr>
              <w:jc w:val="center"/>
            </w:pPr>
            <w:r w:rsidRPr="00913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285,1</w:t>
            </w:r>
          </w:p>
        </w:tc>
        <w:tc>
          <w:tcPr>
            <w:tcW w:w="503" w:type="pct"/>
            <w:gridSpan w:val="2"/>
            <w:tcBorders>
              <w:left w:val="single" w:sz="4" w:space="0" w:color="auto"/>
            </w:tcBorders>
            <w:vAlign w:val="center"/>
          </w:tcPr>
          <w:p w:rsidR="00E00292" w:rsidRPr="00913BAC" w:rsidRDefault="00E00292" w:rsidP="0021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AC"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3F72E6" w:rsidRPr="00441D45" w:rsidTr="00213A84">
        <w:trPr>
          <w:trHeight w:val="415"/>
        </w:trPr>
        <w:tc>
          <w:tcPr>
            <w:tcW w:w="1592" w:type="pct"/>
            <w:gridSpan w:val="2"/>
          </w:tcPr>
          <w:p w:rsidR="003F72E6" w:rsidRPr="00441D45" w:rsidRDefault="003F72E6" w:rsidP="00DA5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:rsidR="003F72E6" w:rsidRPr="00441D45" w:rsidRDefault="003F72E6" w:rsidP="00DA5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</w:tcBorders>
          </w:tcPr>
          <w:p w:rsidR="003F72E6" w:rsidRPr="00441D45" w:rsidRDefault="003F72E6" w:rsidP="00DA5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2E6" w:rsidRPr="00441D45" w:rsidRDefault="00E00292" w:rsidP="00213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7289,2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2E6" w:rsidRPr="00441D45" w:rsidRDefault="000021A0" w:rsidP="00213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8137,2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2E6" w:rsidRDefault="00E00292" w:rsidP="00213A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6266,2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2E6" w:rsidRDefault="00E00292" w:rsidP="00B128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6156,</w:t>
            </w:r>
            <w:r w:rsidR="00B12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" w:type="pct"/>
            <w:gridSpan w:val="2"/>
            <w:tcBorders>
              <w:left w:val="single" w:sz="4" w:space="0" w:color="auto"/>
            </w:tcBorders>
            <w:vAlign w:val="center"/>
          </w:tcPr>
          <w:p w:rsidR="003F72E6" w:rsidRPr="00441D45" w:rsidRDefault="00E00292" w:rsidP="00213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6156,1</w:t>
            </w:r>
          </w:p>
        </w:tc>
      </w:tr>
      <w:tr w:rsidR="00535436" w:rsidRPr="00441D45" w:rsidTr="00213A84">
        <w:trPr>
          <w:trHeight w:val="415"/>
        </w:trPr>
        <w:tc>
          <w:tcPr>
            <w:tcW w:w="1592" w:type="pct"/>
            <w:gridSpan w:val="2"/>
          </w:tcPr>
          <w:p w:rsidR="00535436" w:rsidRPr="00441D45" w:rsidRDefault="00535436" w:rsidP="005354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подтверждено Решением о бюджете)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:rsidR="00535436" w:rsidRPr="00441D45" w:rsidRDefault="00535436" w:rsidP="00DA5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</w:tcBorders>
          </w:tcPr>
          <w:p w:rsidR="00535436" w:rsidRPr="00441D45" w:rsidRDefault="00535436" w:rsidP="00DA5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436" w:rsidRDefault="005F590C" w:rsidP="00213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6199,2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436" w:rsidRDefault="000021A0" w:rsidP="00213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6839,9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436" w:rsidRDefault="00101C03" w:rsidP="00213A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590C">
              <w:rPr>
                <w:rFonts w:ascii="Times New Roman" w:hAnsi="Times New Roman" w:cs="Times New Roman"/>
                <w:sz w:val="24"/>
                <w:szCs w:val="24"/>
              </w:rPr>
              <w:t>981,1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436" w:rsidRDefault="005F590C" w:rsidP="00B128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4871,0</w:t>
            </w:r>
          </w:p>
        </w:tc>
        <w:tc>
          <w:tcPr>
            <w:tcW w:w="503" w:type="pct"/>
            <w:gridSpan w:val="2"/>
            <w:tcBorders>
              <w:left w:val="single" w:sz="4" w:space="0" w:color="auto"/>
            </w:tcBorders>
            <w:vAlign w:val="center"/>
          </w:tcPr>
          <w:p w:rsidR="00535436" w:rsidRDefault="00535436" w:rsidP="00213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5436" w:rsidRPr="00441D45" w:rsidTr="00213A84">
        <w:trPr>
          <w:trHeight w:val="415"/>
        </w:trPr>
        <w:tc>
          <w:tcPr>
            <w:tcW w:w="1592" w:type="pct"/>
            <w:gridSpan w:val="2"/>
          </w:tcPr>
          <w:p w:rsidR="00535436" w:rsidRPr="00441D45" w:rsidRDefault="00535436" w:rsidP="007060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(не подтверждено Решением о бюджете)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:rsidR="00535436" w:rsidRPr="00441D45" w:rsidRDefault="00535436" w:rsidP="00DA5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</w:tcBorders>
          </w:tcPr>
          <w:p w:rsidR="00535436" w:rsidRPr="00441D45" w:rsidRDefault="00535436" w:rsidP="00DA5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436" w:rsidRDefault="00213A84" w:rsidP="00213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021A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436" w:rsidRDefault="000021A0" w:rsidP="00213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436" w:rsidRDefault="00213A84" w:rsidP="00213A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21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436" w:rsidRDefault="00213A84" w:rsidP="00213A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21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03" w:type="pct"/>
            <w:gridSpan w:val="2"/>
            <w:tcBorders>
              <w:left w:val="single" w:sz="4" w:space="0" w:color="auto"/>
            </w:tcBorders>
            <w:vAlign w:val="center"/>
          </w:tcPr>
          <w:p w:rsidR="005F590C" w:rsidRDefault="005F590C" w:rsidP="00213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436" w:rsidRDefault="005F590C" w:rsidP="00213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4871,0</w:t>
            </w:r>
          </w:p>
          <w:p w:rsidR="00535436" w:rsidRDefault="00535436" w:rsidP="00213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436" w:rsidRPr="00441D45" w:rsidTr="00213A84">
        <w:trPr>
          <w:trHeight w:val="415"/>
        </w:trPr>
        <w:tc>
          <w:tcPr>
            <w:tcW w:w="1592" w:type="pct"/>
            <w:gridSpan w:val="2"/>
          </w:tcPr>
          <w:p w:rsidR="00535436" w:rsidRDefault="00535436" w:rsidP="007060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подтверждено Решением о бюджете</w:t>
            </w:r>
          </w:p>
        </w:tc>
        <w:tc>
          <w:tcPr>
            <w:tcW w:w="478" w:type="pct"/>
            <w:tcBorders>
              <w:right w:val="single" w:sz="4" w:space="0" w:color="auto"/>
            </w:tcBorders>
          </w:tcPr>
          <w:p w:rsidR="00535436" w:rsidRPr="00441D45" w:rsidRDefault="00535436" w:rsidP="00DA5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</w:tcBorders>
          </w:tcPr>
          <w:p w:rsidR="00535436" w:rsidRPr="00441D45" w:rsidRDefault="00535436" w:rsidP="00DA5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436" w:rsidRDefault="00213A84" w:rsidP="00213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1090,0</w:t>
            </w: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436" w:rsidRDefault="000021A0" w:rsidP="00213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1297,3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436" w:rsidRDefault="00213A84" w:rsidP="00213A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1285,1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436" w:rsidRDefault="00213A84" w:rsidP="00213A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1285,1</w:t>
            </w:r>
          </w:p>
        </w:tc>
        <w:tc>
          <w:tcPr>
            <w:tcW w:w="503" w:type="pct"/>
            <w:gridSpan w:val="2"/>
            <w:tcBorders>
              <w:left w:val="single" w:sz="4" w:space="0" w:color="auto"/>
            </w:tcBorders>
            <w:vAlign w:val="center"/>
          </w:tcPr>
          <w:p w:rsidR="00535436" w:rsidRDefault="00535436" w:rsidP="00213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5436" w:rsidRPr="00441D45" w:rsidTr="00213A84">
        <w:trPr>
          <w:trHeight w:val="415"/>
        </w:trPr>
        <w:tc>
          <w:tcPr>
            <w:tcW w:w="1592" w:type="pct"/>
            <w:gridSpan w:val="2"/>
          </w:tcPr>
          <w:p w:rsidR="00535436" w:rsidRDefault="00535436" w:rsidP="007060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поселений (не подтверждено Решением о бюджете</w:t>
            </w:r>
            <w:proofErr w:type="gramEnd"/>
          </w:p>
        </w:tc>
        <w:tc>
          <w:tcPr>
            <w:tcW w:w="478" w:type="pct"/>
            <w:tcBorders>
              <w:right w:val="single" w:sz="4" w:space="0" w:color="auto"/>
            </w:tcBorders>
          </w:tcPr>
          <w:p w:rsidR="00535436" w:rsidRPr="00441D45" w:rsidRDefault="00535436" w:rsidP="00DA5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left w:val="single" w:sz="4" w:space="0" w:color="auto"/>
            </w:tcBorders>
          </w:tcPr>
          <w:p w:rsidR="00535436" w:rsidRPr="00441D45" w:rsidRDefault="00535436" w:rsidP="00DA5B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36" w:rsidRDefault="00213A84" w:rsidP="00213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021A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36" w:rsidRDefault="00213A84" w:rsidP="00213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021A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36" w:rsidRDefault="00213A84" w:rsidP="00213A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21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36" w:rsidRDefault="00213A84" w:rsidP="00213A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21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03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5436" w:rsidRDefault="00213A84" w:rsidP="00213A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1285,1</w:t>
            </w:r>
          </w:p>
        </w:tc>
      </w:tr>
    </w:tbl>
    <w:p w:rsidR="009C0693" w:rsidRDefault="009C0693" w:rsidP="00932F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9C5" w:rsidRPr="00441D45" w:rsidRDefault="009C0693" w:rsidP="00932F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программы с расшифровкой затрат по статьям экономической классификации приведены в приложении 3.</w:t>
      </w:r>
    </w:p>
    <w:sectPr w:rsidR="00E579C5" w:rsidRPr="00441D45" w:rsidSect="00700EB9">
      <w:headerReference w:type="default" r:id="rId6"/>
      <w:pgSz w:w="16838" w:h="11906" w:orient="landscape"/>
      <w:pgMar w:top="142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BFC" w:rsidRDefault="00134BFC" w:rsidP="005373FD">
      <w:pPr>
        <w:spacing w:after="0" w:line="240" w:lineRule="auto"/>
      </w:pPr>
      <w:r>
        <w:separator/>
      </w:r>
    </w:p>
  </w:endnote>
  <w:endnote w:type="continuationSeparator" w:id="0">
    <w:p w:rsidR="00134BFC" w:rsidRDefault="00134BFC" w:rsidP="0053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BFC" w:rsidRDefault="00134BFC" w:rsidP="005373FD">
      <w:pPr>
        <w:spacing w:after="0" w:line="240" w:lineRule="auto"/>
      </w:pPr>
      <w:r>
        <w:separator/>
      </w:r>
    </w:p>
  </w:footnote>
  <w:footnote w:type="continuationSeparator" w:id="0">
    <w:p w:rsidR="00134BFC" w:rsidRDefault="00134BFC" w:rsidP="0053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3507"/>
    </w:sdtPr>
    <w:sdtContent>
      <w:p w:rsidR="001B0643" w:rsidRDefault="001B0643">
        <w:pPr>
          <w:pStyle w:val="a4"/>
          <w:jc w:val="center"/>
        </w:pPr>
        <w:r>
          <w:t>3</w:t>
        </w:r>
      </w:p>
      <w:p w:rsidR="004C7FE3" w:rsidRDefault="00F278AF">
        <w:pPr>
          <w:pStyle w:val="a4"/>
          <w:jc w:val="center"/>
        </w:pPr>
      </w:p>
    </w:sdtContent>
  </w:sdt>
  <w:p w:rsidR="004C7FE3" w:rsidRDefault="004C7FE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27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1AA5"/>
    <w:rsid w:val="0000074C"/>
    <w:rsid w:val="000021A0"/>
    <w:rsid w:val="00037653"/>
    <w:rsid w:val="00071D54"/>
    <w:rsid w:val="0007625D"/>
    <w:rsid w:val="000A74C9"/>
    <w:rsid w:val="000C292C"/>
    <w:rsid w:val="000C360A"/>
    <w:rsid w:val="000C4BD4"/>
    <w:rsid w:val="000F7906"/>
    <w:rsid w:val="00101C03"/>
    <w:rsid w:val="001173D4"/>
    <w:rsid w:val="00133DD4"/>
    <w:rsid w:val="00134BFC"/>
    <w:rsid w:val="0014029A"/>
    <w:rsid w:val="00152CE6"/>
    <w:rsid w:val="001541D7"/>
    <w:rsid w:val="00165E55"/>
    <w:rsid w:val="001808A8"/>
    <w:rsid w:val="001846C9"/>
    <w:rsid w:val="00187F40"/>
    <w:rsid w:val="001970C8"/>
    <w:rsid w:val="001B05E2"/>
    <w:rsid w:val="001B0643"/>
    <w:rsid w:val="001B152B"/>
    <w:rsid w:val="001B5D92"/>
    <w:rsid w:val="001D63FB"/>
    <w:rsid w:val="001E212B"/>
    <w:rsid w:val="001E4A0C"/>
    <w:rsid w:val="00213A84"/>
    <w:rsid w:val="002168D6"/>
    <w:rsid w:val="00217D85"/>
    <w:rsid w:val="0022645B"/>
    <w:rsid w:val="00226867"/>
    <w:rsid w:val="002317DB"/>
    <w:rsid w:val="00250A88"/>
    <w:rsid w:val="00256C45"/>
    <w:rsid w:val="00262699"/>
    <w:rsid w:val="00276B86"/>
    <w:rsid w:val="00281AA0"/>
    <w:rsid w:val="002853E1"/>
    <w:rsid w:val="002957D2"/>
    <w:rsid w:val="002B220A"/>
    <w:rsid w:val="002B295E"/>
    <w:rsid w:val="002B33BD"/>
    <w:rsid w:val="002B3C3E"/>
    <w:rsid w:val="002E0B99"/>
    <w:rsid w:val="002F0AF5"/>
    <w:rsid w:val="002F0BEE"/>
    <w:rsid w:val="003126B3"/>
    <w:rsid w:val="00313974"/>
    <w:rsid w:val="00333436"/>
    <w:rsid w:val="003545AE"/>
    <w:rsid w:val="00365A6B"/>
    <w:rsid w:val="0036777E"/>
    <w:rsid w:val="003743B9"/>
    <w:rsid w:val="003A0F88"/>
    <w:rsid w:val="003A203A"/>
    <w:rsid w:val="003A67F0"/>
    <w:rsid w:val="003B22A8"/>
    <w:rsid w:val="003D0798"/>
    <w:rsid w:val="003D1AA2"/>
    <w:rsid w:val="003E3954"/>
    <w:rsid w:val="003F1AA5"/>
    <w:rsid w:val="003F72E6"/>
    <w:rsid w:val="00432DC2"/>
    <w:rsid w:val="00433E4A"/>
    <w:rsid w:val="00434ABC"/>
    <w:rsid w:val="00441D45"/>
    <w:rsid w:val="004429AE"/>
    <w:rsid w:val="00444F81"/>
    <w:rsid w:val="00457795"/>
    <w:rsid w:val="00482C0F"/>
    <w:rsid w:val="004851E6"/>
    <w:rsid w:val="004928D9"/>
    <w:rsid w:val="004954B7"/>
    <w:rsid w:val="004A3D53"/>
    <w:rsid w:val="004C1FCB"/>
    <w:rsid w:val="004C7FE3"/>
    <w:rsid w:val="004D679C"/>
    <w:rsid w:val="004E2890"/>
    <w:rsid w:val="004E7D5A"/>
    <w:rsid w:val="00535436"/>
    <w:rsid w:val="005373FD"/>
    <w:rsid w:val="005434B5"/>
    <w:rsid w:val="00554807"/>
    <w:rsid w:val="00570EF8"/>
    <w:rsid w:val="00571160"/>
    <w:rsid w:val="0057279B"/>
    <w:rsid w:val="005815AD"/>
    <w:rsid w:val="00581B45"/>
    <w:rsid w:val="00585AB3"/>
    <w:rsid w:val="0059736A"/>
    <w:rsid w:val="005A1D24"/>
    <w:rsid w:val="005B0CD1"/>
    <w:rsid w:val="005B3BC1"/>
    <w:rsid w:val="005C0B8D"/>
    <w:rsid w:val="005C79C0"/>
    <w:rsid w:val="005F505D"/>
    <w:rsid w:val="005F590C"/>
    <w:rsid w:val="00604330"/>
    <w:rsid w:val="00604F1F"/>
    <w:rsid w:val="00605261"/>
    <w:rsid w:val="0061226D"/>
    <w:rsid w:val="00613282"/>
    <w:rsid w:val="0063735E"/>
    <w:rsid w:val="00650E89"/>
    <w:rsid w:val="006556B0"/>
    <w:rsid w:val="006902C4"/>
    <w:rsid w:val="00690C6B"/>
    <w:rsid w:val="00693C51"/>
    <w:rsid w:val="006A671D"/>
    <w:rsid w:val="006A6732"/>
    <w:rsid w:val="006E2A83"/>
    <w:rsid w:val="006E4DFE"/>
    <w:rsid w:val="00700EB9"/>
    <w:rsid w:val="00727CC6"/>
    <w:rsid w:val="00731D02"/>
    <w:rsid w:val="00746FCD"/>
    <w:rsid w:val="007542F6"/>
    <w:rsid w:val="00762E8C"/>
    <w:rsid w:val="00775085"/>
    <w:rsid w:val="0077671E"/>
    <w:rsid w:val="007956E3"/>
    <w:rsid w:val="007A4ECC"/>
    <w:rsid w:val="007C0558"/>
    <w:rsid w:val="007C1D60"/>
    <w:rsid w:val="007C699E"/>
    <w:rsid w:val="007C712F"/>
    <w:rsid w:val="007D74FD"/>
    <w:rsid w:val="007E4C66"/>
    <w:rsid w:val="007E6572"/>
    <w:rsid w:val="007F2FAF"/>
    <w:rsid w:val="007F6DEC"/>
    <w:rsid w:val="007F7159"/>
    <w:rsid w:val="00801329"/>
    <w:rsid w:val="00814423"/>
    <w:rsid w:val="00816DA8"/>
    <w:rsid w:val="00842CF6"/>
    <w:rsid w:val="008431DD"/>
    <w:rsid w:val="008642C7"/>
    <w:rsid w:val="00866889"/>
    <w:rsid w:val="0086691C"/>
    <w:rsid w:val="00866C68"/>
    <w:rsid w:val="008709AE"/>
    <w:rsid w:val="0087225D"/>
    <w:rsid w:val="0089667D"/>
    <w:rsid w:val="008B1031"/>
    <w:rsid w:val="008B2601"/>
    <w:rsid w:val="008B4BD1"/>
    <w:rsid w:val="008B6069"/>
    <w:rsid w:val="008D647B"/>
    <w:rsid w:val="008F22EF"/>
    <w:rsid w:val="00901D47"/>
    <w:rsid w:val="009065EE"/>
    <w:rsid w:val="00911CF1"/>
    <w:rsid w:val="00924353"/>
    <w:rsid w:val="00932D19"/>
    <w:rsid w:val="00932F15"/>
    <w:rsid w:val="00940FC1"/>
    <w:rsid w:val="00943DB8"/>
    <w:rsid w:val="0094690B"/>
    <w:rsid w:val="00950048"/>
    <w:rsid w:val="00961BFC"/>
    <w:rsid w:val="00972FDE"/>
    <w:rsid w:val="00981110"/>
    <w:rsid w:val="009832EA"/>
    <w:rsid w:val="009969DD"/>
    <w:rsid w:val="009B548E"/>
    <w:rsid w:val="009C0693"/>
    <w:rsid w:val="009C5DAE"/>
    <w:rsid w:val="009D7DF7"/>
    <w:rsid w:val="009E4FF1"/>
    <w:rsid w:val="009F4ED3"/>
    <w:rsid w:val="009F5E86"/>
    <w:rsid w:val="00A00C73"/>
    <w:rsid w:val="00A00D51"/>
    <w:rsid w:val="00A072A1"/>
    <w:rsid w:val="00A178D2"/>
    <w:rsid w:val="00A31CF5"/>
    <w:rsid w:val="00A32E5C"/>
    <w:rsid w:val="00A77428"/>
    <w:rsid w:val="00A919BA"/>
    <w:rsid w:val="00AA4810"/>
    <w:rsid w:val="00AB5467"/>
    <w:rsid w:val="00AC62C0"/>
    <w:rsid w:val="00AC65DD"/>
    <w:rsid w:val="00AE402D"/>
    <w:rsid w:val="00B01CC5"/>
    <w:rsid w:val="00B01D5F"/>
    <w:rsid w:val="00B12568"/>
    <w:rsid w:val="00B1283E"/>
    <w:rsid w:val="00B2068D"/>
    <w:rsid w:val="00B32BF0"/>
    <w:rsid w:val="00B43F7B"/>
    <w:rsid w:val="00B5154A"/>
    <w:rsid w:val="00B81C29"/>
    <w:rsid w:val="00B861D1"/>
    <w:rsid w:val="00BA7047"/>
    <w:rsid w:val="00BB1F00"/>
    <w:rsid w:val="00BB58D5"/>
    <w:rsid w:val="00BC01D3"/>
    <w:rsid w:val="00BC1C31"/>
    <w:rsid w:val="00BC526C"/>
    <w:rsid w:val="00BD29BD"/>
    <w:rsid w:val="00BD61D4"/>
    <w:rsid w:val="00BD79EA"/>
    <w:rsid w:val="00BE26EC"/>
    <w:rsid w:val="00BE3513"/>
    <w:rsid w:val="00BF5993"/>
    <w:rsid w:val="00C06E34"/>
    <w:rsid w:val="00C116CE"/>
    <w:rsid w:val="00C7394F"/>
    <w:rsid w:val="00C80FF4"/>
    <w:rsid w:val="00C84050"/>
    <w:rsid w:val="00C948BB"/>
    <w:rsid w:val="00C94DA6"/>
    <w:rsid w:val="00CA01AA"/>
    <w:rsid w:val="00CA70E4"/>
    <w:rsid w:val="00CB0E0D"/>
    <w:rsid w:val="00CB6EFC"/>
    <w:rsid w:val="00CC42FA"/>
    <w:rsid w:val="00CD1F9A"/>
    <w:rsid w:val="00CE3D88"/>
    <w:rsid w:val="00D10295"/>
    <w:rsid w:val="00D20F93"/>
    <w:rsid w:val="00D45B5E"/>
    <w:rsid w:val="00D54837"/>
    <w:rsid w:val="00D6785E"/>
    <w:rsid w:val="00D97C9A"/>
    <w:rsid w:val="00DA418F"/>
    <w:rsid w:val="00DA7A7D"/>
    <w:rsid w:val="00DB0D77"/>
    <w:rsid w:val="00DB1F25"/>
    <w:rsid w:val="00DB6536"/>
    <w:rsid w:val="00DC0773"/>
    <w:rsid w:val="00DD6872"/>
    <w:rsid w:val="00DF0F6B"/>
    <w:rsid w:val="00E00292"/>
    <w:rsid w:val="00E1151A"/>
    <w:rsid w:val="00E16126"/>
    <w:rsid w:val="00E441C7"/>
    <w:rsid w:val="00E45FCE"/>
    <w:rsid w:val="00E50957"/>
    <w:rsid w:val="00E579C5"/>
    <w:rsid w:val="00E57E13"/>
    <w:rsid w:val="00E75E69"/>
    <w:rsid w:val="00E77928"/>
    <w:rsid w:val="00E83A4F"/>
    <w:rsid w:val="00E908DD"/>
    <w:rsid w:val="00E92692"/>
    <w:rsid w:val="00EA5890"/>
    <w:rsid w:val="00EA5C3B"/>
    <w:rsid w:val="00EB0A27"/>
    <w:rsid w:val="00ED6386"/>
    <w:rsid w:val="00ED71AC"/>
    <w:rsid w:val="00F014D4"/>
    <w:rsid w:val="00F0403B"/>
    <w:rsid w:val="00F07A21"/>
    <w:rsid w:val="00F278AF"/>
    <w:rsid w:val="00F651B0"/>
    <w:rsid w:val="00F769DA"/>
    <w:rsid w:val="00F800E8"/>
    <w:rsid w:val="00F83964"/>
    <w:rsid w:val="00F87AB3"/>
    <w:rsid w:val="00F9501A"/>
    <w:rsid w:val="00F967B7"/>
    <w:rsid w:val="00FD7202"/>
    <w:rsid w:val="00FE4114"/>
    <w:rsid w:val="00FF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7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73FD"/>
  </w:style>
  <w:style w:type="paragraph" w:styleId="a6">
    <w:name w:val="footer"/>
    <w:basedOn w:val="a"/>
    <w:link w:val="a7"/>
    <w:uiPriority w:val="99"/>
    <w:semiHidden/>
    <w:unhideWhenUsed/>
    <w:rsid w:val="00537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73FD"/>
  </w:style>
  <w:style w:type="paragraph" w:styleId="a8">
    <w:name w:val="Balloon Text"/>
    <w:basedOn w:val="a"/>
    <w:link w:val="a9"/>
    <w:uiPriority w:val="99"/>
    <w:semiHidden/>
    <w:unhideWhenUsed/>
    <w:rsid w:val="0090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1D4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556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JKHURY03</dc:creator>
  <cp:lastModifiedBy>Chazova</cp:lastModifiedBy>
  <cp:revision>5</cp:revision>
  <cp:lastPrinted>2021-03-09T15:02:00Z</cp:lastPrinted>
  <dcterms:created xsi:type="dcterms:W3CDTF">2021-03-09T14:31:00Z</dcterms:created>
  <dcterms:modified xsi:type="dcterms:W3CDTF">2021-03-25T09:14:00Z</dcterms:modified>
</cp:coreProperties>
</file>