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BB" w:rsidRPr="00B45688" w:rsidRDefault="00816EBB" w:rsidP="00816EBB">
      <w:pPr>
        <w:spacing w:line="360" w:lineRule="auto"/>
        <w:ind w:firstLine="567"/>
        <w:jc w:val="center"/>
      </w:pPr>
      <w:r w:rsidRPr="00B45688">
        <w:t xml:space="preserve">Объявление о проведении отбора </w:t>
      </w:r>
      <w:r w:rsidR="00B45688">
        <w:t xml:space="preserve"> </w:t>
      </w:r>
      <w:r w:rsidR="00725D62">
        <w:t xml:space="preserve">от </w:t>
      </w:r>
      <w:r w:rsidR="00BF5664">
        <w:t>01.02.2023</w:t>
      </w:r>
      <w:r w:rsidRPr="00B45688">
        <w:t xml:space="preserve"> г.</w:t>
      </w:r>
    </w:p>
    <w:p w:rsidR="00F92251" w:rsidRPr="00B45688" w:rsidRDefault="00F92251" w:rsidP="00F92251">
      <w:pPr>
        <w:spacing w:line="360" w:lineRule="auto"/>
        <w:ind w:firstLine="567"/>
        <w:jc w:val="both"/>
      </w:pPr>
      <w:r w:rsidRPr="00B45688">
        <w:t>МКУ «Управление по ФК и</w:t>
      </w:r>
      <w:proofErr w:type="gramStart"/>
      <w:r w:rsidRPr="00B45688">
        <w:t xml:space="preserve"> С</w:t>
      </w:r>
      <w:proofErr w:type="gramEnd"/>
      <w:r w:rsidRPr="00B45688">
        <w:t xml:space="preserve"> СМР» сообщает о проведении отбора некоммерческой организации, осуществляющей деятельност</w:t>
      </w:r>
      <w:r w:rsidR="00BF5664">
        <w:t>ь в области физической культуры и спорта</w:t>
      </w:r>
      <w:r w:rsidRPr="00B45688">
        <w:t xml:space="preserve"> по виду спорта «</w:t>
      </w:r>
      <w:r w:rsidR="00725D62">
        <w:t>каратэ Киокусинкай</w:t>
      </w:r>
      <w:r w:rsidRPr="00B45688">
        <w:t xml:space="preserve">» в Саткинском </w:t>
      </w:r>
      <w:r w:rsidR="00725D62">
        <w:t>муниципальном районе</w:t>
      </w:r>
      <w:r w:rsidRPr="00B45688">
        <w:t xml:space="preserve">  </w:t>
      </w:r>
      <w:r w:rsidR="00816EBB" w:rsidRPr="00B45688">
        <w:t xml:space="preserve">для предоставления субсидий из </w:t>
      </w:r>
      <w:r w:rsidRPr="00B45688">
        <w:t xml:space="preserve">бюджета Саткинского </w:t>
      </w:r>
      <w:r w:rsidR="00725D62">
        <w:t>муниципального района</w:t>
      </w:r>
      <w:r w:rsidRPr="00B45688">
        <w:t>.</w:t>
      </w:r>
    </w:p>
    <w:p w:rsidR="00F92251" w:rsidRPr="00B45688" w:rsidRDefault="00F92251" w:rsidP="00F92251">
      <w:pPr>
        <w:spacing w:line="360" w:lineRule="auto"/>
        <w:jc w:val="both"/>
      </w:pPr>
      <w:r w:rsidRPr="00B45688">
        <w:t xml:space="preserve">        </w:t>
      </w:r>
      <w:proofErr w:type="gramStart"/>
      <w:r w:rsidRPr="00B45688">
        <w:t xml:space="preserve">Заявки принимаются в соответствии с Порядком предоставления субсидий некоммерческим организациям, не являющимся муниципальными учреждениями, осуществляющими деятельность в области физической культуры и спорта по виду спорта </w:t>
      </w:r>
      <w:r w:rsidR="00725D62" w:rsidRPr="00B45688">
        <w:t>«</w:t>
      </w:r>
      <w:r w:rsidR="00725D62">
        <w:t>каратэ Киокусинкай</w:t>
      </w:r>
      <w:r w:rsidR="00725D62" w:rsidRPr="00B45688">
        <w:t xml:space="preserve">» в Саткинском </w:t>
      </w:r>
      <w:r w:rsidR="00725D62">
        <w:t>муниципальном районе</w:t>
      </w:r>
      <w:r w:rsidR="00725D62" w:rsidRPr="00B45688">
        <w:t xml:space="preserve">  для предоставления субсидий из бюджета Саткинского </w:t>
      </w:r>
      <w:r w:rsidR="00725D62">
        <w:t>муниципального района</w:t>
      </w:r>
      <w:r w:rsidRPr="00B45688">
        <w:t xml:space="preserve">, утвержденного постановлением администрации Саткинского муниципального района от </w:t>
      </w:r>
      <w:r w:rsidR="003E0358">
        <w:t>21.12</w:t>
      </w:r>
      <w:r w:rsidRPr="00B45688">
        <w:t>.20</w:t>
      </w:r>
      <w:r w:rsidR="00272AD9" w:rsidRPr="00B45688">
        <w:t>2</w:t>
      </w:r>
      <w:r w:rsidR="00093AAF">
        <w:t>2</w:t>
      </w:r>
      <w:r w:rsidRPr="00B45688">
        <w:t xml:space="preserve"> года № </w:t>
      </w:r>
      <w:r w:rsidR="003E0358">
        <w:t>966</w:t>
      </w:r>
      <w:r w:rsidR="00B45688">
        <w:t xml:space="preserve"> (далее – Порядок)</w:t>
      </w:r>
      <w:r w:rsidRPr="00B45688">
        <w:t>.</w:t>
      </w:r>
      <w:proofErr w:type="gramEnd"/>
    </w:p>
    <w:p w:rsidR="00B45688" w:rsidRPr="00B45688" w:rsidRDefault="00F92251" w:rsidP="00F92251">
      <w:pPr>
        <w:spacing w:line="360" w:lineRule="auto"/>
        <w:ind w:firstLine="567"/>
        <w:jc w:val="both"/>
      </w:pPr>
      <w:r w:rsidRPr="00B45688">
        <w:t xml:space="preserve"> Заявки принимаются до </w:t>
      </w:r>
      <w:r w:rsidR="003E0358">
        <w:rPr>
          <w:b/>
        </w:rPr>
        <w:t>06.03.2023</w:t>
      </w:r>
      <w:r w:rsidRPr="001434F1">
        <w:rPr>
          <w:b/>
        </w:rPr>
        <w:t>г.</w:t>
      </w:r>
      <w:r w:rsidR="003E0358">
        <w:t xml:space="preserve"> 12</w:t>
      </w:r>
      <w:bookmarkStart w:id="0" w:name="_GoBack"/>
      <w:bookmarkEnd w:id="0"/>
      <w:r w:rsidRPr="00B45688">
        <w:t xml:space="preserve">.00 ч. по адресу 456910,  Челябинская область, г. </w:t>
      </w:r>
      <w:proofErr w:type="spellStart"/>
      <w:r w:rsidRPr="00B45688">
        <w:t>Сатка</w:t>
      </w:r>
      <w:proofErr w:type="spellEnd"/>
      <w:r w:rsidRPr="00B45688">
        <w:t>, ул. Металлургов,</w:t>
      </w:r>
      <w:r w:rsidR="00B45688" w:rsidRPr="00B45688">
        <w:t xml:space="preserve"> 2, </w:t>
      </w:r>
      <w:proofErr w:type="spellStart"/>
      <w:r w:rsidR="00B45688" w:rsidRPr="00B45688">
        <w:t>каб</w:t>
      </w:r>
      <w:proofErr w:type="spellEnd"/>
      <w:r w:rsidR="00B45688" w:rsidRPr="00B45688">
        <w:t>. № 51, e-</w:t>
      </w:r>
      <w:proofErr w:type="spellStart"/>
      <w:r w:rsidR="00B45688" w:rsidRPr="00B45688">
        <w:t>mail</w:t>
      </w:r>
      <w:proofErr w:type="spellEnd"/>
      <w:r w:rsidR="00B45688" w:rsidRPr="00B45688">
        <w:t xml:space="preserve">: </w:t>
      </w:r>
      <w:hyperlink r:id="rId6" w:history="1">
        <w:r w:rsidR="00B45688" w:rsidRPr="00B45688">
          <w:rPr>
            <w:rStyle w:val="a3"/>
            <w:color w:val="auto"/>
            <w:u w:val="none"/>
          </w:rPr>
          <w:t>sport.satka@satadmin.ru</w:t>
        </w:r>
      </w:hyperlink>
      <w:r w:rsidR="00516F48" w:rsidRPr="00B45688">
        <w:t xml:space="preserve"> </w:t>
      </w:r>
    </w:p>
    <w:p w:rsidR="00F92251" w:rsidRPr="00B45688" w:rsidRDefault="00F92251" w:rsidP="00F92251">
      <w:pPr>
        <w:spacing w:line="360" w:lineRule="auto"/>
        <w:ind w:firstLine="567"/>
        <w:jc w:val="both"/>
      </w:pPr>
      <w:r w:rsidRPr="00B45688">
        <w:t>Телефон для получения консультаций – 8(35161) 4-</w:t>
      </w:r>
      <w:r w:rsidR="006E0021" w:rsidRPr="00B45688">
        <w:t>37</w:t>
      </w:r>
      <w:r w:rsidRPr="00B45688">
        <w:t>-</w:t>
      </w:r>
      <w:r w:rsidR="006E0021" w:rsidRPr="00B45688">
        <w:t>3</w:t>
      </w:r>
      <w:r w:rsidRPr="00B45688">
        <w:t>2</w:t>
      </w:r>
    </w:p>
    <w:p w:rsidR="00B45688" w:rsidRPr="00B45688" w:rsidRDefault="00B45688" w:rsidP="00B45688">
      <w:pPr>
        <w:spacing w:line="360" w:lineRule="auto"/>
        <w:ind w:firstLine="567"/>
        <w:jc w:val="both"/>
      </w:pPr>
      <w:r w:rsidRPr="00B45688">
        <w:t>Требования к участникам отбора для предоставления субсидий:</w:t>
      </w:r>
    </w:p>
    <w:p w:rsidR="00B45688" w:rsidRPr="00B45688" w:rsidRDefault="00B45688" w:rsidP="00B45688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</w:tabs>
        <w:spacing w:after="0" w:line="360" w:lineRule="auto"/>
        <w:ind w:left="0" w:right="56" w:firstLine="567"/>
        <w:jc w:val="both"/>
        <w:rPr>
          <w:rFonts w:ascii="Times New Roman" w:hAnsi="Times New Roman"/>
          <w:sz w:val="24"/>
          <w:szCs w:val="24"/>
        </w:rPr>
      </w:pPr>
      <w:r w:rsidRPr="00B45688">
        <w:rPr>
          <w:rFonts w:ascii="Times New Roman" w:hAnsi="Times New Roman"/>
          <w:sz w:val="24"/>
          <w:szCs w:val="24"/>
        </w:rPr>
        <w:t xml:space="preserve">Осуществление организацией не менее одного года, предшествующих дате подачи документов на предоставление субсидии, уставной деятельности в качестве юридического лица на территории Саткинского </w:t>
      </w:r>
      <w:r w:rsidR="00725D62">
        <w:rPr>
          <w:rFonts w:ascii="Times New Roman" w:hAnsi="Times New Roman"/>
          <w:sz w:val="24"/>
          <w:szCs w:val="24"/>
        </w:rPr>
        <w:t>муниципального района</w:t>
      </w:r>
      <w:r w:rsidRPr="00B45688">
        <w:rPr>
          <w:rFonts w:ascii="Times New Roman" w:hAnsi="Times New Roman"/>
          <w:sz w:val="24"/>
          <w:szCs w:val="24"/>
        </w:rPr>
        <w:t>, связанной с организацией деятельности в области физической культуры и спорта;</w:t>
      </w:r>
    </w:p>
    <w:p w:rsidR="00B45688" w:rsidRPr="00B45688" w:rsidRDefault="00B45688" w:rsidP="00B45688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</w:tabs>
        <w:spacing w:after="0" w:line="360" w:lineRule="auto"/>
        <w:ind w:left="0" w:right="56" w:firstLine="567"/>
        <w:jc w:val="both"/>
        <w:rPr>
          <w:rFonts w:ascii="Times New Roman" w:hAnsi="Times New Roman"/>
          <w:sz w:val="24"/>
          <w:szCs w:val="24"/>
        </w:rPr>
      </w:pPr>
      <w:r w:rsidRPr="00B45688">
        <w:rPr>
          <w:rFonts w:ascii="Times New Roman" w:hAnsi="Times New Roman"/>
          <w:sz w:val="24"/>
          <w:szCs w:val="24"/>
        </w:rPr>
        <w:t xml:space="preserve">регистрация организации на территории Саткинского </w:t>
      </w:r>
      <w:r w:rsidR="00725D62">
        <w:rPr>
          <w:rFonts w:ascii="Times New Roman" w:hAnsi="Times New Roman"/>
          <w:sz w:val="24"/>
          <w:szCs w:val="24"/>
        </w:rPr>
        <w:t>муниципального района</w:t>
      </w:r>
      <w:r w:rsidRPr="00B45688">
        <w:rPr>
          <w:rFonts w:ascii="Times New Roman" w:hAnsi="Times New Roman"/>
          <w:sz w:val="24"/>
          <w:szCs w:val="24"/>
        </w:rPr>
        <w:t>;</w:t>
      </w:r>
    </w:p>
    <w:p w:rsidR="00B45688" w:rsidRPr="00B45688" w:rsidRDefault="00B45688" w:rsidP="00B45688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</w:tabs>
        <w:spacing w:after="0" w:line="360" w:lineRule="auto"/>
        <w:ind w:left="0" w:right="56" w:firstLine="567"/>
        <w:jc w:val="both"/>
        <w:rPr>
          <w:rFonts w:ascii="Times New Roman" w:hAnsi="Times New Roman"/>
          <w:sz w:val="24"/>
          <w:szCs w:val="24"/>
        </w:rPr>
      </w:pPr>
      <w:r w:rsidRPr="00B45688">
        <w:rPr>
          <w:rFonts w:ascii="Times New Roman" w:hAnsi="Times New Roman"/>
          <w:sz w:val="24"/>
          <w:szCs w:val="24"/>
        </w:rPr>
        <w:t>у участника отбора на 1-е число месяца, предшествующего месяцу, в котором планируется проведение отбора:</w:t>
      </w:r>
    </w:p>
    <w:p w:rsidR="00B45688" w:rsidRPr="00B45688" w:rsidRDefault="00B45688" w:rsidP="00B45688">
      <w:pPr>
        <w:pStyle w:val="a4"/>
        <w:numPr>
          <w:ilvl w:val="1"/>
          <w:numId w:val="2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</w:tabs>
        <w:spacing w:after="0" w:line="360" w:lineRule="auto"/>
        <w:ind w:left="0" w:right="56" w:firstLine="567"/>
        <w:jc w:val="both"/>
        <w:rPr>
          <w:rFonts w:ascii="Times New Roman" w:hAnsi="Times New Roman"/>
          <w:sz w:val="24"/>
          <w:szCs w:val="24"/>
        </w:rPr>
      </w:pPr>
      <w:r w:rsidRPr="00B45688">
        <w:rPr>
          <w:rFonts w:ascii="Times New Roman" w:hAnsi="Times New Roman"/>
          <w:sz w:val="24"/>
          <w:szCs w:val="24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 </w:t>
      </w:r>
      <w:hyperlink r:id="rId7" w:anchor="/document/10900200/entry/1" w:history="1">
        <w:r w:rsidRPr="00B4568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B45688">
        <w:rPr>
          <w:rFonts w:ascii="Times New Roman" w:hAnsi="Times New Roman"/>
          <w:sz w:val="24"/>
          <w:szCs w:val="24"/>
        </w:rPr>
        <w:t> Российской Федерации о налогах и сборах;</w:t>
      </w:r>
    </w:p>
    <w:p w:rsidR="00B45688" w:rsidRPr="00B45688" w:rsidRDefault="00B45688" w:rsidP="00B45688">
      <w:pPr>
        <w:pStyle w:val="a4"/>
        <w:numPr>
          <w:ilvl w:val="1"/>
          <w:numId w:val="2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</w:tabs>
        <w:spacing w:after="0" w:line="360" w:lineRule="auto"/>
        <w:ind w:left="0" w:right="56" w:firstLine="567"/>
        <w:jc w:val="both"/>
        <w:rPr>
          <w:rFonts w:ascii="Times New Roman" w:hAnsi="Times New Roman"/>
          <w:sz w:val="24"/>
          <w:szCs w:val="24"/>
        </w:rPr>
      </w:pPr>
      <w:r w:rsidRPr="00B45688">
        <w:rPr>
          <w:rFonts w:ascii="Times New Roman" w:hAnsi="Times New Roman"/>
          <w:sz w:val="24"/>
          <w:szCs w:val="24"/>
        </w:rPr>
        <w:t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B45688" w:rsidRPr="00B45688" w:rsidRDefault="00B45688" w:rsidP="00B45688">
      <w:pPr>
        <w:pStyle w:val="a4"/>
        <w:numPr>
          <w:ilvl w:val="1"/>
          <w:numId w:val="2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</w:tabs>
        <w:spacing w:after="0" w:line="360" w:lineRule="auto"/>
        <w:ind w:left="0" w:right="5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5688">
        <w:rPr>
          <w:rFonts w:ascii="Times New Roman" w:hAnsi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  <w:proofErr w:type="gramEnd"/>
    </w:p>
    <w:p w:rsidR="00B45688" w:rsidRPr="00B45688" w:rsidRDefault="00B45688" w:rsidP="00B45688">
      <w:pPr>
        <w:pStyle w:val="a4"/>
        <w:numPr>
          <w:ilvl w:val="1"/>
          <w:numId w:val="2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</w:tabs>
        <w:spacing w:after="0" w:line="360" w:lineRule="auto"/>
        <w:ind w:left="0" w:right="5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5688">
        <w:rPr>
          <w:rFonts w:ascii="Times New Roman" w:hAnsi="Times New Roman"/>
          <w:sz w:val="24"/>
          <w:szCs w:val="24"/>
        </w:rP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</w:t>
      </w:r>
      <w:r w:rsidRPr="00B45688">
        <w:rPr>
          <w:rFonts w:ascii="Times New Roman" w:hAnsi="Times New Roman"/>
          <w:sz w:val="24"/>
          <w:szCs w:val="24"/>
        </w:rPr>
        <w:lastRenderedPageBreak/>
        <w:t>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B45688">
        <w:rPr>
          <w:rFonts w:ascii="Times New Roman" w:hAnsi="Times New Roman"/>
          <w:sz w:val="24"/>
          <w:szCs w:val="24"/>
        </w:rPr>
        <w:t xml:space="preserve"> превышает 50 процентов;</w:t>
      </w:r>
    </w:p>
    <w:p w:rsidR="00B45688" w:rsidRDefault="00B45688" w:rsidP="00B45688">
      <w:pPr>
        <w:pStyle w:val="a4"/>
        <w:numPr>
          <w:ilvl w:val="1"/>
          <w:numId w:val="2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</w:tabs>
        <w:spacing w:after="0" w:line="360" w:lineRule="auto"/>
        <w:ind w:left="0" w:right="56" w:firstLine="567"/>
        <w:jc w:val="both"/>
        <w:rPr>
          <w:rFonts w:ascii="Times New Roman" w:hAnsi="Times New Roman"/>
          <w:sz w:val="24"/>
          <w:szCs w:val="24"/>
        </w:rPr>
      </w:pPr>
      <w:r w:rsidRPr="00B45688">
        <w:rPr>
          <w:rFonts w:ascii="Times New Roman" w:hAnsi="Times New Roman"/>
          <w:sz w:val="24"/>
          <w:szCs w:val="24"/>
        </w:rPr>
        <w:t>не должны получать средства из местного бюджета, из которого планируется предоставление субсидии в соответствии с правовым актом, на основании иных муниципальных правовых актов на цели, установленные правовым актом</w:t>
      </w:r>
      <w:r>
        <w:rPr>
          <w:rFonts w:ascii="Times New Roman" w:hAnsi="Times New Roman"/>
          <w:sz w:val="24"/>
          <w:szCs w:val="24"/>
        </w:rPr>
        <w:t>.</w:t>
      </w:r>
    </w:p>
    <w:p w:rsidR="00725D62" w:rsidRPr="00725D62" w:rsidRDefault="00725D62" w:rsidP="00725D62">
      <w:pPr>
        <w:pStyle w:val="a4"/>
        <w:numPr>
          <w:ilvl w:val="1"/>
          <w:numId w:val="2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</w:tabs>
        <w:spacing w:after="0" w:line="360" w:lineRule="auto"/>
        <w:ind w:left="0" w:right="56"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25D62">
        <w:rPr>
          <w:rStyle w:val="a8"/>
          <w:rFonts w:ascii="Times New Roman" w:hAnsi="Times New Roman"/>
          <w:i w:val="0"/>
          <w:sz w:val="24"/>
          <w:szCs w:val="24"/>
        </w:rPr>
        <w:t>не должен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перечень организаций и физических лиц, в отношении которых имеются сведения об их причастности к распространению оружия массового уничтожения.</w:t>
      </w:r>
      <w:proofErr w:type="gramEnd"/>
    </w:p>
    <w:p w:rsidR="00B45688" w:rsidRPr="00B45688" w:rsidRDefault="00B45688" w:rsidP="00B45688">
      <w:pPr>
        <w:shd w:val="clear" w:color="auto" w:fill="FFFFFF"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right="56"/>
        <w:jc w:val="both"/>
      </w:pPr>
      <w:r>
        <w:t xml:space="preserve">         </w:t>
      </w:r>
      <w:r w:rsidRPr="00B45688">
        <w:t>Субсидии предоставляются на обеспечение затрат, связанных с осуществлением уставной деятельности организации:</w:t>
      </w:r>
    </w:p>
    <w:p w:rsidR="00B45688" w:rsidRPr="00B45688" w:rsidRDefault="00B45688" w:rsidP="00B45688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142" w:right="56" w:firstLine="425"/>
        <w:jc w:val="both"/>
        <w:rPr>
          <w:rFonts w:ascii="Times New Roman" w:hAnsi="Times New Roman"/>
          <w:sz w:val="24"/>
          <w:szCs w:val="24"/>
        </w:rPr>
      </w:pPr>
      <w:r w:rsidRPr="00B45688">
        <w:rPr>
          <w:rFonts w:ascii="Times New Roman" w:hAnsi="Times New Roman"/>
          <w:sz w:val="24"/>
          <w:szCs w:val="24"/>
        </w:rPr>
        <w:t xml:space="preserve"> на подготовку и проведение физкультурно-оздоровительных и спортивных мероприятий;</w:t>
      </w:r>
    </w:p>
    <w:p w:rsidR="00B45688" w:rsidRPr="00B45688" w:rsidRDefault="00B45688" w:rsidP="00B45688">
      <w:pPr>
        <w:pStyle w:val="a4"/>
        <w:numPr>
          <w:ilvl w:val="0"/>
          <w:numId w:val="3"/>
        </w:numPr>
        <w:tabs>
          <w:tab w:val="left" w:pos="142"/>
          <w:tab w:val="left" w:pos="709"/>
          <w:tab w:val="left" w:pos="851"/>
          <w:tab w:val="left" w:pos="993"/>
        </w:tabs>
        <w:spacing w:after="0" w:line="360" w:lineRule="auto"/>
        <w:ind w:left="142" w:right="56" w:firstLine="425"/>
        <w:jc w:val="both"/>
        <w:rPr>
          <w:rFonts w:ascii="Times New Roman" w:hAnsi="Times New Roman"/>
          <w:sz w:val="24"/>
          <w:szCs w:val="24"/>
        </w:rPr>
      </w:pPr>
      <w:r w:rsidRPr="00B45688">
        <w:rPr>
          <w:rFonts w:ascii="Times New Roman" w:hAnsi="Times New Roman"/>
          <w:sz w:val="24"/>
          <w:szCs w:val="24"/>
        </w:rPr>
        <w:t xml:space="preserve"> на участие спортсменов в спортивных мероприятиях (оплату командировочных и транспортных  расходов,  услуг связи, медикаментов, приобретение ГСМ и запасных частей по арендованным транспортным средствам, приобретение спортивной формы, спортивного инвентаря и оборудования, необходимого для проведения мероприятий).</w:t>
      </w:r>
    </w:p>
    <w:p w:rsidR="00B45688" w:rsidRPr="00B45688" w:rsidRDefault="00B45688" w:rsidP="00B45688">
      <w:pPr>
        <w:pStyle w:val="a4"/>
        <w:tabs>
          <w:tab w:val="left" w:pos="142"/>
          <w:tab w:val="left" w:pos="709"/>
          <w:tab w:val="left" w:pos="851"/>
          <w:tab w:val="left" w:pos="993"/>
        </w:tabs>
        <w:spacing w:after="0" w:line="360" w:lineRule="auto"/>
        <w:ind w:left="0" w:right="56" w:firstLine="567"/>
        <w:jc w:val="both"/>
        <w:rPr>
          <w:rFonts w:ascii="Times New Roman" w:hAnsi="Times New Roman"/>
          <w:sz w:val="24"/>
          <w:szCs w:val="24"/>
        </w:rPr>
      </w:pPr>
      <w:r w:rsidRPr="00B45688">
        <w:rPr>
          <w:rFonts w:ascii="Times New Roman" w:hAnsi="Times New Roman"/>
          <w:sz w:val="24"/>
          <w:szCs w:val="24"/>
        </w:rPr>
        <w:t>Субсидия не может быть использована на цели (направления), не предусмотренные Порядком.</w:t>
      </w:r>
    </w:p>
    <w:p w:rsidR="00B45688" w:rsidRPr="00B45688" w:rsidRDefault="00B45688" w:rsidP="00B45688">
      <w:pPr>
        <w:pStyle w:val="a5"/>
        <w:spacing w:after="0" w:line="360" w:lineRule="auto"/>
        <w:ind w:firstLine="567"/>
        <w:rPr>
          <w:shd w:val="clear" w:color="auto" w:fill="FFFFFF"/>
        </w:rPr>
      </w:pPr>
      <w:r w:rsidRPr="00B45688">
        <w:t xml:space="preserve"> За счет средств субсидии организации (получателю субсидии, в том числе </w:t>
      </w:r>
      <w:r w:rsidRPr="00B45688">
        <w:rPr>
          <w:shd w:val="clear" w:color="auto" w:fill="FFFFFF"/>
        </w:rPr>
        <w:t>иными юридическими лицами, получающими средства на основании договоров, заключенных с получателями субсидий</w:t>
      </w:r>
      <w:r w:rsidRPr="00B45688">
        <w:t xml:space="preserve">) </w:t>
      </w:r>
      <w:r w:rsidRPr="00B45688">
        <w:rPr>
          <w:shd w:val="clear" w:color="auto" w:fill="FFFFFF"/>
        </w:rPr>
        <w:t>запрещается приобретение иностранной валюты, за исключением операций, осуществляемых в соответствии с </w:t>
      </w:r>
      <w:hyperlink r:id="rId8" w:anchor="/document/12133556/entry/4" w:history="1">
        <w:r w:rsidRPr="00B45688">
          <w:rPr>
            <w:rStyle w:val="a3"/>
            <w:color w:val="auto"/>
            <w:u w:val="none"/>
            <w:shd w:val="clear" w:color="auto" w:fill="FFFFFF"/>
          </w:rPr>
          <w:t>валютным законодательством</w:t>
        </w:r>
      </w:hyperlink>
      <w:r w:rsidRPr="00B45688">
        <w:rPr>
          <w:shd w:val="clear" w:color="auto" w:fill="FFFFFF"/>
        </w:rPr>
        <w:t> Российской Федерации при закупке (поставке) высокотехнологичного импортного оборудования, сырья и комплектующих изделий.</w:t>
      </w:r>
    </w:p>
    <w:p w:rsidR="00B45688" w:rsidRPr="00B45688" w:rsidRDefault="00B45688" w:rsidP="00B45688">
      <w:pPr>
        <w:pStyle w:val="a5"/>
        <w:spacing w:after="0" w:line="360" w:lineRule="auto"/>
        <w:ind w:firstLine="567"/>
      </w:pPr>
      <w:r w:rsidRPr="00B45688">
        <w:rPr>
          <w:shd w:val="clear" w:color="auto" w:fill="FFFFFF"/>
        </w:rPr>
        <w:t xml:space="preserve"> </w:t>
      </w:r>
      <w:proofErr w:type="gramStart"/>
      <w:r w:rsidRPr="00B45688">
        <w:rPr>
          <w:shd w:val="clear" w:color="auto" w:fill="FFFFFF"/>
        </w:rPr>
        <w:t>Получатель субсидии, а также лица,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дают согласия на осуществление в отношении них проверки главным распорядителем как получателем</w:t>
      </w:r>
      <w:proofErr w:type="gramEnd"/>
      <w:r w:rsidRPr="00B45688">
        <w:rPr>
          <w:shd w:val="clear" w:color="auto" w:fill="FFFFFF"/>
        </w:rPr>
        <w:t xml:space="preserve"> бюджетных средств и органом государственного (муниципального) финансового </w:t>
      </w:r>
      <w:proofErr w:type="gramStart"/>
      <w:r w:rsidRPr="00B45688">
        <w:rPr>
          <w:shd w:val="clear" w:color="auto" w:fill="FFFFFF"/>
        </w:rPr>
        <w:t>контроля за</w:t>
      </w:r>
      <w:proofErr w:type="gramEnd"/>
      <w:r w:rsidRPr="00B45688">
        <w:rPr>
          <w:shd w:val="clear" w:color="auto" w:fill="FFFFFF"/>
        </w:rPr>
        <w:t xml:space="preserve"> соблюдением целей, условий и порядка предоставления субсидии.</w:t>
      </w:r>
    </w:p>
    <w:sectPr w:rsidR="00B45688" w:rsidRPr="00B45688" w:rsidSect="00516F48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73B4"/>
    <w:multiLevelType w:val="hybridMultilevel"/>
    <w:tmpl w:val="F92EFF4E"/>
    <w:lvl w:ilvl="0" w:tplc="BC48A1A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0F34535"/>
    <w:multiLevelType w:val="hybridMultilevel"/>
    <w:tmpl w:val="3FDA1556"/>
    <w:lvl w:ilvl="0" w:tplc="3D8EFB9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5A3926"/>
    <w:multiLevelType w:val="hybridMultilevel"/>
    <w:tmpl w:val="C1A6B624"/>
    <w:lvl w:ilvl="0" w:tplc="B1325142">
      <w:start w:val="1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CD733F3"/>
    <w:multiLevelType w:val="multilevel"/>
    <w:tmpl w:val="67907D62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51"/>
    <w:rsid w:val="00041A77"/>
    <w:rsid w:val="00045506"/>
    <w:rsid w:val="000854B9"/>
    <w:rsid w:val="00093AAF"/>
    <w:rsid w:val="00095D52"/>
    <w:rsid w:val="000B665E"/>
    <w:rsid w:val="00101838"/>
    <w:rsid w:val="001434F1"/>
    <w:rsid w:val="00165FED"/>
    <w:rsid w:val="00174E9B"/>
    <w:rsid w:val="001F40A3"/>
    <w:rsid w:val="00222121"/>
    <w:rsid w:val="00272AD9"/>
    <w:rsid w:val="002842AA"/>
    <w:rsid w:val="0029189C"/>
    <w:rsid w:val="002D6D9A"/>
    <w:rsid w:val="00367C01"/>
    <w:rsid w:val="00374EBB"/>
    <w:rsid w:val="003A416B"/>
    <w:rsid w:val="003B1D0A"/>
    <w:rsid w:val="003C24E0"/>
    <w:rsid w:val="003D3803"/>
    <w:rsid w:val="003E0358"/>
    <w:rsid w:val="00450B8A"/>
    <w:rsid w:val="00475279"/>
    <w:rsid w:val="00493E93"/>
    <w:rsid w:val="004C7E23"/>
    <w:rsid w:val="00516F48"/>
    <w:rsid w:val="00531BFA"/>
    <w:rsid w:val="00536847"/>
    <w:rsid w:val="00612451"/>
    <w:rsid w:val="00633E1B"/>
    <w:rsid w:val="00695BBD"/>
    <w:rsid w:val="006A3027"/>
    <w:rsid w:val="006E0021"/>
    <w:rsid w:val="00723E8B"/>
    <w:rsid w:val="00725D62"/>
    <w:rsid w:val="007E4AED"/>
    <w:rsid w:val="00815A19"/>
    <w:rsid w:val="00816EBB"/>
    <w:rsid w:val="008528AF"/>
    <w:rsid w:val="0089727F"/>
    <w:rsid w:val="008C090A"/>
    <w:rsid w:val="008F01DA"/>
    <w:rsid w:val="00916928"/>
    <w:rsid w:val="00965B65"/>
    <w:rsid w:val="00981658"/>
    <w:rsid w:val="009B2E4B"/>
    <w:rsid w:val="009E3C40"/>
    <w:rsid w:val="009F1B1E"/>
    <w:rsid w:val="00A050D1"/>
    <w:rsid w:val="00A9633B"/>
    <w:rsid w:val="00AA4722"/>
    <w:rsid w:val="00B161E7"/>
    <w:rsid w:val="00B449FA"/>
    <w:rsid w:val="00B44ABB"/>
    <w:rsid w:val="00B45688"/>
    <w:rsid w:val="00BF5664"/>
    <w:rsid w:val="00BF73FD"/>
    <w:rsid w:val="00C2278A"/>
    <w:rsid w:val="00C40E0C"/>
    <w:rsid w:val="00C96F0A"/>
    <w:rsid w:val="00CA5C7D"/>
    <w:rsid w:val="00D126AC"/>
    <w:rsid w:val="00D32797"/>
    <w:rsid w:val="00D34D5E"/>
    <w:rsid w:val="00D86F72"/>
    <w:rsid w:val="00E1342B"/>
    <w:rsid w:val="00E3545F"/>
    <w:rsid w:val="00E727C1"/>
    <w:rsid w:val="00E94430"/>
    <w:rsid w:val="00EB19F9"/>
    <w:rsid w:val="00EF6EDA"/>
    <w:rsid w:val="00F00395"/>
    <w:rsid w:val="00F275D8"/>
    <w:rsid w:val="00F56143"/>
    <w:rsid w:val="00F654C6"/>
    <w:rsid w:val="00F8468B"/>
    <w:rsid w:val="00F92251"/>
    <w:rsid w:val="00FC5706"/>
    <w:rsid w:val="00FE0F98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56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5688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B45688"/>
    <w:pPr>
      <w:spacing w:after="223"/>
      <w:jc w:val="both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B45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68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725D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56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5688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B45688"/>
    <w:pPr>
      <w:spacing w:after="223"/>
      <w:jc w:val="both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B45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68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725D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.satka@satadmi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2022-04-26T05:58:00Z</cp:lastPrinted>
  <dcterms:created xsi:type="dcterms:W3CDTF">2022-04-26T05:18:00Z</dcterms:created>
  <dcterms:modified xsi:type="dcterms:W3CDTF">2023-02-13T11:35:00Z</dcterms:modified>
</cp:coreProperties>
</file>