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E9" w:rsidRDefault="00E278E9" w:rsidP="00E278E9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E9" w:rsidRDefault="00E278E9" w:rsidP="00E278E9">
      <w:pPr>
        <w:spacing w:before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278E9" w:rsidRDefault="00E278E9" w:rsidP="00E278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МЕЖЕВОГО ГОРОДСКОГО ПОСЕЛЕНИЯ</w:t>
      </w:r>
    </w:p>
    <w:p w:rsidR="00E278E9" w:rsidRDefault="00E278E9" w:rsidP="00E278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САТКИНСКОГО РАЙОНА ЧЕЛЯБИНСКОЙ ОБЛАСТИ</w:t>
      </w:r>
    </w:p>
    <w:p w:rsidR="00E278E9" w:rsidRDefault="00E278E9" w:rsidP="00E27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РАСПОРЯЖЕНИЕ</w:t>
      </w:r>
    </w:p>
    <w:p w:rsidR="00E278E9" w:rsidRPr="00647DB2" w:rsidRDefault="00EB5D2E" w:rsidP="00E278E9">
      <w:pPr>
        <w:spacing w:after="60"/>
        <w:rPr>
          <w:sz w:val="20"/>
          <w:szCs w:val="20"/>
        </w:rPr>
      </w:pPr>
      <w:r w:rsidRPr="00EB5D2E">
        <w:pict>
          <v:line id="_x0000_s1026" style="position:absolute;z-index:251660288" from="-4.15pt,5.15pt" to="505.85pt,5.15pt" strokeweight=".35mm">
            <v:stroke joinstyle="miter"/>
          </v:line>
        </w:pict>
      </w:r>
    </w:p>
    <w:p w:rsidR="00E278E9" w:rsidRDefault="00E278E9" w:rsidP="00E278E9">
      <w:pPr>
        <w:spacing w:after="60"/>
        <w:rPr>
          <w:sz w:val="20"/>
          <w:szCs w:val="20"/>
        </w:rPr>
      </w:pPr>
    </w:p>
    <w:p w:rsidR="00E278E9" w:rsidRPr="00684FA5" w:rsidRDefault="00684FA5" w:rsidP="00E278E9">
      <w:pPr>
        <w:spacing w:after="60"/>
      </w:pPr>
      <w:r w:rsidRPr="00684FA5">
        <w:t>от «</w:t>
      </w:r>
      <w:r w:rsidR="002C5FE7">
        <w:t>15</w:t>
      </w:r>
      <w:r>
        <w:t xml:space="preserve">» </w:t>
      </w:r>
      <w:r w:rsidR="00140966">
        <w:t xml:space="preserve">ноября </w:t>
      </w:r>
      <w:r w:rsidR="00E278E9" w:rsidRPr="00684FA5">
        <w:t>202</w:t>
      </w:r>
      <w:r>
        <w:t>3</w:t>
      </w:r>
      <w:r w:rsidR="00E278E9" w:rsidRPr="00684FA5">
        <w:t xml:space="preserve"> г._  № </w:t>
      </w:r>
      <w:r w:rsidR="002C5FE7">
        <w:t>145</w:t>
      </w:r>
    </w:p>
    <w:p w:rsidR="00E278E9" w:rsidRDefault="00E278E9" w:rsidP="00E278E9">
      <w:pPr>
        <w:tabs>
          <w:tab w:val="right" w:pos="2640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   п.</w:t>
      </w:r>
      <w:r w:rsidR="00DF2259">
        <w:rPr>
          <w:sz w:val="20"/>
          <w:szCs w:val="20"/>
        </w:rPr>
        <w:t xml:space="preserve"> </w:t>
      </w:r>
      <w:r>
        <w:rPr>
          <w:sz w:val="20"/>
          <w:szCs w:val="20"/>
        </w:rPr>
        <w:t>Межевой</w:t>
      </w:r>
    </w:p>
    <w:p w:rsidR="00E278E9" w:rsidRPr="00140966" w:rsidRDefault="00E278E9" w:rsidP="00140966">
      <w:pPr>
        <w:widowControl w:val="0"/>
        <w:ind w:firstLine="720"/>
        <w:jc w:val="both"/>
      </w:pPr>
      <w:r w:rsidRPr="00140966">
        <w:t xml:space="preserve">О </w:t>
      </w:r>
      <w:r w:rsidR="00536C3B" w:rsidRPr="00140966">
        <w:t xml:space="preserve">проведении торгов </w:t>
      </w:r>
      <w:r w:rsidR="00140966" w:rsidRPr="00140966">
        <w:t>по продаже права на заключение договора аренды объекта муниципального имущества, являющегося</w:t>
      </w:r>
      <w:r w:rsidR="00140966">
        <w:t xml:space="preserve"> собственностью </w:t>
      </w:r>
      <w:r w:rsidR="00140966" w:rsidRPr="00140966">
        <w:t xml:space="preserve">Межевого городского поселения, </w:t>
      </w:r>
      <w:r w:rsidR="00140966" w:rsidRPr="00140966">
        <w:rPr>
          <w:bCs/>
        </w:rPr>
        <w:t>в электронной форме</w:t>
      </w:r>
    </w:p>
    <w:p w:rsidR="00E278E9" w:rsidRPr="00E278E9" w:rsidRDefault="00E278E9" w:rsidP="00E278E9">
      <w:pPr>
        <w:jc w:val="both"/>
        <w:rPr>
          <w:sz w:val="26"/>
          <w:szCs w:val="26"/>
        </w:rPr>
      </w:pPr>
      <w:r w:rsidRPr="00E278E9">
        <w:rPr>
          <w:sz w:val="26"/>
          <w:szCs w:val="26"/>
        </w:rPr>
        <w:br/>
        <w:t>Руководствуясь Гражданским кодексом Российской Федерации, Федеральным законом от 21 декабря 2001г. №178-ФЗ «О приватизации государственного и муниципального имущества»,  Федеральным законом от 26 июля 2006г. №135-ФЗ «О защите конкуренции»,</w:t>
      </w:r>
      <w:r w:rsidRPr="00E278E9">
        <w:rPr>
          <w:rFonts w:ascii="TimesNewRomanPSMT" w:hAnsi="TimesNewRomanPSMT" w:cs="TimesNewRomanPSMT"/>
          <w:sz w:val="26"/>
          <w:szCs w:val="26"/>
        </w:rPr>
        <w:t xml:space="preserve"> </w:t>
      </w:r>
      <w:r w:rsidRPr="00E278E9">
        <w:rPr>
          <w:sz w:val="26"/>
          <w:szCs w:val="26"/>
        </w:rPr>
        <w:t xml:space="preserve">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 </w:t>
      </w:r>
    </w:p>
    <w:p w:rsidR="00E278E9" w:rsidRPr="00E278E9" w:rsidRDefault="00E278E9" w:rsidP="00E278E9">
      <w:pPr>
        <w:ind w:left="360"/>
        <w:jc w:val="both"/>
        <w:rPr>
          <w:sz w:val="26"/>
          <w:szCs w:val="26"/>
        </w:rPr>
      </w:pPr>
    </w:p>
    <w:p w:rsidR="00E278E9" w:rsidRPr="00E278E9" w:rsidRDefault="00E278E9" w:rsidP="00140966">
      <w:pPr>
        <w:jc w:val="center"/>
        <w:rPr>
          <w:sz w:val="26"/>
          <w:szCs w:val="26"/>
        </w:rPr>
      </w:pPr>
      <w:r w:rsidRPr="00E278E9">
        <w:rPr>
          <w:sz w:val="26"/>
          <w:szCs w:val="26"/>
        </w:rPr>
        <w:t>РАСПОРЯЖАЮСЬ:</w:t>
      </w:r>
    </w:p>
    <w:p w:rsidR="00E278E9" w:rsidRPr="00140966" w:rsidRDefault="00E278E9" w:rsidP="00140966">
      <w:pPr>
        <w:pStyle w:val="a7"/>
        <w:numPr>
          <w:ilvl w:val="0"/>
          <w:numId w:val="2"/>
        </w:numPr>
        <w:ind w:left="284"/>
        <w:jc w:val="both"/>
        <w:rPr>
          <w:b/>
          <w:sz w:val="26"/>
          <w:szCs w:val="26"/>
        </w:rPr>
      </w:pPr>
      <w:r w:rsidRPr="00140966">
        <w:rPr>
          <w:sz w:val="26"/>
          <w:szCs w:val="26"/>
        </w:rPr>
        <w:t xml:space="preserve">Провести аукцион в электронной форме </w:t>
      </w:r>
      <w:r w:rsidR="00536C3B" w:rsidRPr="00140966">
        <w:rPr>
          <w:sz w:val="26"/>
          <w:szCs w:val="26"/>
        </w:rPr>
        <w:t xml:space="preserve">на </w:t>
      </w:r>
      <w:r w:rsidR="00684FA5" w:rsidRPr="00140966">
        <w:rPr>
          <w:sz w:val="26"/>
          <w:szCs w:val="26"/>
        </w:rPr>
        <w:t xml:space="preserve">права </w:t>
      </w:r>
      <w:r w:rsidR="00536C3B" w:rsidRPr="00140966">
        <w:rPr>
          <w:sz w:val="26"/>
          <w:szCs w:val="26"/>
        </w:rPr>
        <w:t xml:space="preserve">заключение договора аренды </w:t>
      </w:r>
      <w:r w:rsidR="00140966" w:rsidRPr="00140966">
        <w:rPr>
          <w:bCs/>
          <w:sz w:val="26"/>
          <w:szCs w:val="26"/>
          <w:lang w:eastAsia="ru-RU"/>
        </w:rPr>
        <w:t xml:space="preserve">нежилого помещения, площадью 73,2 кв.м., кадастровый номер 74:18:0403074:1293, адрес: Челябинская область, р-н </w:t>
      </w:r>
      <w:proofErr w:type="spellStart"/>
      <w:r w:rsidR="00140966" w:rsidRPr="00140966">
        <w:rPr>
          <w:bCs/>
          <w:sz w:val="26"/>
          <w:szCs w:val="26"/>
          <w:lang w:eastAsia="ru-RU"/>
        </w:rPr>
        <w:t>Саткинский</w:t>
      </w:r>
      <w:proofErr w:type="spellEnd"/>
      <w:r w:rsidR="00140966" w:rsidRPr="00140966">
        <w:rPr>
          <w:bCs/>
          <w:sz w:val="26"/>
          <w:szCs w:val="26"/>
          <w:lang w:eastAsia="ru-RU"/>
        </w:rPr>
        <w:t xml:space="preserve">, </w:t>
      </w:r>
      <w:proofErr w:type="spellStart"/>
      <w:r w:rsidR="00140966" w:rsidRPr="00140966">
        <w:rPr>
          <w:bCs/>
          <w:sz w:val="26"/>
          <w:szCs w:val="26"/>
          <w:lang w:eastAsia="ru-RU"/>
        </w:rPr>
        <w:t>рп</w:t>
      </w:r>
      <w:proofErr w:type="spellEnd"/>
      <w:r w:rsidR="00140966" w:rsidRPr="00140966">
        <w:rPr>
          <w:bCs/>
          <w:sz w:val="26"/>
          <w:szCs w:val="26"/>
          <w:lang w:eastAsia="ru-RU"/>
        </w:rPr>
        <w:t xml:space="preserve"> Межевой, ул. Шахтерская, д.4а, </w:t>
      </w:r>
      <w:proofErr w:type="spellStart"/>
      <w:r w:rsidR="00140966" w:rsidRPr="00140966">
        <w:rPr>
          <w:bCs/>
          <w:sz w:val="26"/>
          <w:szCs w:val="26"/>
          <w:lang w:eastAsia="ru-RU"/>
        </w:rPr>
        <w:t>пом</w:t>
      </w:r>
      <w:proofErr w:type="spellEnd"/>
      <w:r w:rsidR="00140966" w:rsidRPr="00140966">
        <w:rPr>
          <w:bCs/>
          <w:sz w:val="26"/>
          <w:szCs w:val="26"/>
          <w:lang w:eastAsia="ru-RU"/>
        </w:rPr>
        <w:t>. 4</w:t>
      </w:r>
      <w:r w:rsidR="00140966" w:rsidRPr="00140966">
        <w:rPr>
          <w:bCs/>
          <w:color w:val="000000"/>
          <w:sz w:val="26"/>
          <w:szCs w:val="26"/>
          <w:lang w:eastAsia="ru-RU"/>
        </w:rPr>
        <w:t>.</w:t>
      </w:r>
      <w:r w:rsidRPr="00140966">
        <w:rPr>
          <w:sz w:val="26"/>
          <w:szCs w:val="26"/>
        </w:rPr>
        <w:t>.</w:t>
      </w:r>
    </w:p>
    <w:p w:rsidR="003A68C8" w:rsidRDefault="003A68C8" w:rsidP="00140966">
      <w:pPr>
        <w:pStyle w:val="a7"/>
        <w:numPr>
          <w:ilvl w:val="0"/>
          <w:numId w:val="2"/>
        </w:numPr>
        <w:ind w:left="284"/>
      </w:pPr>
      <w:r>
        <w:t>Утвердить состав комиссии:</w:t>
      </w:r>
    </w:p>
    <w:p w:rsidR="003A68C8" w:rsidRPr="00140966" w:rsidRDefault="003A68C8" w:rsidP="00140966">
      <w:pPr>
        <w:pStyle w:val="a7"/>
        <w:ind w:left="284"/>
        <w:jc w:val="both"/>
        <w:rPr>
          <w:sz w:val="26"/>
          <w:szCs w:val="26"/>
        </w:rPr>
      </w:pPr>
      <w:r w:rsidRPr="00140966">
        <w:rPr>
          <w:bCs/>
          <w:sz w:val="26"/>
          <w:szCs w:val="26"/>
        </w:rPr>
        <w:t>Евдокимов Н.Б. -</w:t>
      </w:r>
      <w:r w:rsidRPr="00140966">
        <w:rPr>
          <w:sz w:val="26"/>
          <w:szCs w:val="26"/>
        </w:rPr>
        <w:t xml:space="preserve"> Глава Межевого городского поселения – председатель комиссии;</w:t>
      </w:r>
    </w:p>
    <w:p w:rsidR="003A68C8" w:rsidRPr="00140966" w:rsidRDefault="003A68C8" w:rsidP="00140966">
      <w:pPr>
        <w:pStyle w:val="a7"/>
        <w:ind w:left="284"/>
        <w:jc w:val="both"/>
        <w:rPr>
          <w:sz w:val="26"/>
          <w:szCs w:val="26"/>
        </w:rPr>
      </w:pPr>
      <w:r w:rsidRPr="00140966">
        <w:rPr>
          <w:bCs/>
          <w:sz w:val="26"/>
          <w:szCs w:val="26"/>
        </w:rPr>
        <w:t>Харькова Ю.В.</w:t>
      </w:r>
      <w:r w:rsidRPr="00140966">
        <w:rPr>
          <w:sz w:val="26"/>
          <w:szCs w:val="26"/>
        </w:rPr>
        <w:t xml:space="preserve"> – заместитель Главы Межевого городского поселения - заместитель председателя комиссии.</w:t>
      </w:r>
    </w:p>
    <w:p w:rsidR="003A68C8" w:rsidRPr="00140966" w:rsidRDefault="003A68C8" w:rsidP="00140966">
      <w:pPr>
        <w:pStyle w:val="a7"/>
        <w:ind w:left="284"/>
        <w:jc w:val="both"/>
        <w:rPr>
          <w:sz w:val="26"/>
          <w:szCs w:val="26"/>
        </w:rPr>
      </w:pPr>
      <w:r w:rsidRPr="00140966">
        <w:rPr>
          <w:bCs/>
          <w:sz w:val="26"/>
          <w:szCs w:val="26"/>
        </w:rPr>
        <w:t>Члены комиссии</w:t>
      </w:r>
      <w:r w:rsidRPr="00140966">
        <w:rPr>
          <w:sz w:val="26"/>
          <w:szCs w:val="26"/>
        </w:rPr>
        <w:t xml:space="preserve">: </w:t>
      </w:r>
    </w:p>
    <w:p w:rsidR="00536C3B" w:rsidRPr="00140966" w:rsidRDefault="00536C3B" w:rsidP="00140966">
      <w:pPr>
        <w:pStyle w:val="a7"/>
        <w:ind w:left="284"/>
        <w:jc w:val="both"/>
        <w:rPr>
          <w:sz w:val="26"/>
          <w:szCs w:val="26"/>
        </w:rPr>
      </w:pPr>
      <w:proofErr w:type="spellStart"/>
      <w:r w:rsidRPr="00140966">
        <w:rPr>
          <w:sz w:val="26"/>
          <w:szCs w:val="26"/>
        </w:rPr>
        <w:t>Карюги</w:t>
      </w:r>
      <w:r w:rsidR="00694D1E" w:rsidRPr="00140966">
        <w:rPr>
          <w:sz w:val="26"/>
          <w:szCs w:val="26"/>
        </w:rPr>
        <w:t>н</w:t>
      </w:r>
      <w:r w:rsidRPr="00140966">
        <w:rPr>
          <w:sz w:val="26"/>
          <w:szCs w:val="26"/>
        </w:rPr>
        <w:t>а</w:t>
      </w:r>
      <w:proofErr w:type="spellEnd"/>
      <w:r w:rsidRPr="00140966">
        <w:rPr>
          <w:sz w:val="26"/>
          <w:szCs w:val="26"/>
        </w:rPr>
        <w:t xml:space="preserve"> Т.Н.- юрис</w:t>
      </w:r>
      <w:r w:rsidR="00140966" w:rsidRPr="00140966">
        <w:rPr>
          <w:sz w:val="26"/>
          <w:szCs w:val="26"/>
        </w:rPr>
        <w:t>консульт</w:t>
      </w:r>
      <w:r w:rsidR="00140966" w:rsidRPr="00140966">
        <w:rPr>
          <w:bCs/>
          <w:sz w:val="26"/>
          <w:szCs w:val="26"/>
        </w:rPr>
        <w:t xml:space="preserve"> администрации Межевого городского поселения</w:t>
      </w:r>
      <w:r w:rsidRPr="00140966">
        <w:rPr>
          <w:sz w:val="26"/>
          <w:szCs w:val="26"/>
        </w:rPr>
        <w:t>;</w:t>
      </w:r>
    </w:p>
    <w:p w:rsidR="003A68C8" w:rsidRPr="00140966" w:rsidRDefault="003A68C8" w:rsidP="00140966">
      <w:pPr>
        <w:pStyle w:val="a7"/>
        <w:ind w:left="284"/>
        <w:jc w:val="both"/>
        <w:rPr>
          <w:bCs/>
          <w:sz w:val="26"/>
          <w:szCs w:val="26"/>
        </w:rPr>
      </w:pPr>
      <w:proofErr w:type="spellStart"/>
      <w:r w:rsidRPr="00140966">
        <w:rPr>
          <w:bCs/>
          <w:sz w:val="26"/>
          <w:szCs w:val="26"/>
        </w:rPr>
        <w:t>Валеева</w:t>
      </w:r>
      <w:proofErr w:type="spellEnd"/>
      <w:r w:rsidRPr="00140966">
        <w:rPr>
          <w:bCs/>
          <w:sz w:val="26"/>
          <w:szCs w:val="26"/>
        </w:rPr>
        <w:t xml:space="preserve"> Л.Б. – специалист по имуществу администрации Межевого городского поселения;</w:t>
      </w:r>
    </w:p>
    <w:p w:rsidR="003A68C8" w:rsidRPr="00140966" w:rsidRDefault="00536C3B" w:rsidP="00140966">
      <w:pPr>
        <w:pStyle w:val="a7"/>
        <w:ind w:left="284"/>
        <w:jc w:val="both"/>
        <w:rPr>
          <w:bCs/>
          <w:sz w:val="26"/>
          <w:szCs w:val="26"/>
        </w:rPr>
      </w:pPr>
      <w:proofErr w:type="spellStart"/>
      <w:r w:rsidRPr="00140966">
        <w:rPr>
          <w:bCs/>
          <w:sz w:val="26"/>
          <w:szCs w:val="26"/>
        </w:rPr>
        <w:t>Нигматуллина</w:t>
      </w:r>
      <w:proofErr w:type="spellEnd"/>
      <w:r w:rsidRPr="00140966">
        <w:rPr>
          <w:bCs/>
          <w:sz w:val="26"/>
          <w:szCs w:val="26"/>
        </w:rPr>
        <w:t xml:space="preserve"> В.Т</w:t>
      </w:r>
      <w:r w:rsidR="003A68C8" w:rsidRPr="00140966">
        <w:rPr>
          <w:bCs/>
          <w:sz w:val="26"/>
          <w:szCs w:val="26"/>
        </w:rPr>
        <w:t>. – главный бухгалтер администрации Межевого городского поселения;</w:t>
      </w:r>
    </w:p>
    <w:p w:rsidR="003A68C8" w:rsidRPr="00140966" w:rsidRDefault="003A68C8" w:rsidP="00140966">
      <w:pPr>
        <w:pStyle w:val="a7"/>
        <w:ind w:left="284"/>
        <w:jc w:val="both"/>
        <w:rPr>
          <w:b/>
          <w:bCs/>
          <w:sz w:val="26"/>
          <w:szCs w:val="26"/>
        </w:rPr>
      </w:pPr>
      <w:proofErr w:type="spellStart"/>
      <w:r w:rsidRPr="00140966">
        <w:rPr>
          <w:sz w:val="26"/>
          <w:szCs w:val="26"/>
        </w:rPr>
        <w:t>Московченко</w:t>
      </w:r>
      <w:proofErr w:type="spellEnd"/>
      <w:r w:rsidRPr="00140966">
        <w:rPr>
          <w:sz w:val="26"/>
          <w:szCs w:val="26"/>
        </w:rPr>
        <w:t xml:space="preserve"> М.В. – секретарь комиссии, ведущий специалист делопроизводитель администрации Межевого городского поселения.</w:t>
      </w:r>
    </w:p>
    <w:p w:rsidR="00E278E9" w:rsidRPr="00140966" w:rsidRDefault="00E278E9" w:rsidP="00140966">
      <w:pPr>
        <w:pStyle w:val="a7"/>
        <w:numPr>
          <w:ilvl w:val="0"/>
          <w:numId w:val="2"/>
        </w:numPr>
        <w:ind w:left="284"/>
        <w:jc w:val="both"/>
        <w:rPr>
          <w:sz w:val="26"/>
          <w:szCs w:val="26"/>
        </w:rPr>
      </w:pPr>
      <w:proofErr w:type="gramStart"/>
      <w:r w:rsidRPr="00140966">
        <w:rPr>
          <w:sz w:val="26"/>
          <w:szCs w:val="26"/>
        </w:rPr>
        <w:t>Контроль за</w:t>
      </w:r>
      <w:proofErr w:type="gramEnd"/>
      <w:r w:rsidRPr="00140966">
        <w:rPr>
          <w:sz w:val="26"/>
          <w:szCs w:val="26"/>
        </w:rPr>
        <w:t xml:space="preserve"> выполнением распоряжения оставляю за собой.</w:t>
      </w:r>
    </w:p>
    <w:p w:rsidR="00E278E9" w:rsidRPr="00C63CD1" w:rsidRDefault="00E278E9" w:rsidP="00140966">
      <w:pPr>
        <w:jc w:val="both"/>
        <w:rPr>
          <w:sz w:val="26"/>
          <w:szCs w:val="26"/>
        </w:rPr>
      </w:pPr>
    </w:p>
    <w:p w:rsidR="00E278E9" w:rsidRPr="00C63CD1" w:rsidRDefault="00E278E9" w:rsidP="00140966">
      <w:pPr>
        <w:rPr>
          <w:sz w:val="26"/>
          <w:szCs w:val="26"/>
        </w:rPr>
      </w:pPr>
    </w:p>
    <w:p w:rsidR="00E278E9" w:rsidRPr="00C63CD1" w:rsidRDefault="00E278E9" w:rsidP="00140966">
      <w:pPr>
        <w:rPr>
          <w:sz w:val="26"/>
          <w:szCs w:val="26"/>
        </w:rPr>
      </w:pPr>
    </w:p>
    <w:p w:rsidR="00E915B3" w:rsidRPr="003A68C8" w:rsidRDefault="00E278E9">
      <w:pPr>
        <w:rPr>
          <w:sz w:val="26"/>
          <w:szCs w:val="26"/>
        </w:rPr>
      </w:pPr>
      <w:r w:rsidRPr="00C63CD1">
        <w:rPr>
          <w:sz w:val="26"/>
          <w:szCs w:val="26"/>
        </w:rPr>
        <w:t xml:space="preserve">Глава Межевого городского поселения       </w:t>
      </w:r>
      <w:r>
        <w:rPr>
          <w:sz w:val="26"/>
          <w:szCs w:val="26"/>
        </w:rPr>
        <w:t xml:space="preserve">                             </w:t>
      </w:r>
      <w:r w:rsidRPr="00C63CD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Н.Б. Евдокимов</w:t>
      </w:r>
    </w:p>
    <w:sectPr w:rsidR="00E915B3" w:rsidRPr="003A68C8" w:rsidSect="00E9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E2C"/>
    <w:multiLevelType w:val="hybridMultilevel"/>
    <w:tmpl w:val="FD44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A7FB5"/>
    <w:multiLevelType w:val="hybridMultilevel"/>
    <w:tmpl w:val="427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E9"/>
    <w:rsid w:val="00140966"/>
    <w:rsid w:val="002273AE"/>
    <w:rsid w:val="0027138F"/>
    <w:rsid w:val="002C5FE7"/>
    <w:rsid w:val="003A68C8"/>
    <w:rsid w:val="00536C3B"/>
    <w:rsid w:val="005A741C"/>
    <w:rsid w:val="00684FA5"/>
    <w:rsid w:val="00694D1E"/>
    <w:rsid w:val="006A3FDE"/>
    <w:rsid w:val="0072477C"/>
    <w:rsid w:val="00731F66"/>
    <w:rsid w:val="0087271E"/>
    <w:rsid w:val="00A14C21"/>
    <w:rsid w:val="00AA31AE"/>
    <w:rsid w:val="00D644B1"/>
    <w:rsid w:val="00DF2259"/>
    <w:rsid w:val="00E278E9"/>
    <w:rsid w:val="00E511C0"/>
    <w:rsid w:val="00E915B3"/>
    <w:rsid w:val="00EB5D2E"/>
    <w:rsid w:val="00F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78E9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278E9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7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8E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4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7</cp:revision>
  <cp:lastPrinted>2023-11-20T03:40:00Z</cp:lastPrinted>
  <dcterms:created xsi:type="dcterms:W3CDTF">2023-01-17T08:30:00Z</dcterms:created>
  <dcterms:modified xsi:type="dcterms:W3CDTF">2023-11-20T06:08:00Z</dcterms:modified>
</cp:coreProperties>
</file>