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22" w:rsidRDefault="00760322" w:rsidP="0076032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22" w:rsidRPr="004979AC" w:rsidRDefault="00760322" w:rsidP="00760322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AC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760322" w:rsidRPr="004979AC" w:rsidRDefault="00760322" w:rsidP="00760322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AC">
        <w:rPr>
          <w:rFonts w:ascii="Times New Roman" w:hAnsi="Times New Roman" w:cs="Times New Roman"/>
          <w:b/>
          <w:sz w:val="36"/>
          <w:szCs w:val="36"/>
        </w:rPr>
        <w:t>МЕЖЕВОГО ГОРОДСКОГО ПОСЕЛЕНИЯ</w:t>
      </w:r>
    </w:p>
    <w:p w:rsidR="00760322" w:rsidRPr="004979AC" w:rsidRDefault="00760322" w:rsidP="00760322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  <w:r w:rsidRPr="004979AC">
        <w:rPr>
          <w:rFonts w:ascii="Times New Roman" w:hAnsi="Times New Roman" w:cs="Times New Roman"/>
          <w:b/>
          <w:sz w:val="36"/>
          <w:szCs w:val="36"/>
        </w:rPr>
        <w:t>САТКИНСКОГО РАЙОНА ЧЕЛЯБИНСКОЙ ОБЛАСТИ</w:t>
      </w:r>
    </w:p>
    <w:p w:rsidR="00760322" w:rsidRPr="00324208" w:rsidRDefault="00760322" w:rsidP="0076032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760322" w:rsidRDefault="00760322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11EA0" w:rsidRPr="006803A4" w:rsidRDefault="00FB7286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>т «</w:t>
      </w:r>
      <w:r w:rsidR="007B7ECE">
        <w:rPr>
          <w:rFonts w:ascii="Times New Roman" w:hAnsi="Times New Roman" w:cs="Times New Roman"/>
          <w:color w:val="000000"/>
          <w:sz w:val="21"/>
          <w:szCs w:val="21"/>
        </w:rPr>
        <w:t>13</w:t>
      </w:r>
      <w:r w:rsidR="00760322">
        <w:rPr>
          <w:rFonts w:ascii="Times New Roman" w:hAnsi="Times New Roman" w:cs="Times New Roman"/>
          <w:color w:val="000000"/>
          <w:sz w:val="21"/>
          <w:szCs w:val="21"/>
        </w:rPr>
        <w:t xml:space="preserve">» </w:t>
      </w:r>
      <w:r w:rsidR="007B7ECE">
        <w:rPr>
          <w:rFonts w:ascii="Times New Roman" w:hAnsi="Times New Roman" w:cs="Times New Roman"/>
          <w:color w:val="000000"/>
          <w:sz w:val="21"/>
          <w:szCs w:val="21"/>
        </w:rPr>
        <w:t>августа</w:t>
      </w:r>
      <w:r w:rsidR="00760322">
        <w:rPr>
          <w:rFonts w:ascii="Times New Roman" w:hAnsi="Times New Roman" w:cs="Times New Roman"/>
          <w:color w:val="000000"/>
          <w:sz w:val="21"/>
          <w:szCs w:val="21"/>
        </w:rPr>
        <w:t xml:space="preserve"> 2020 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>г №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B7ECE">
        <w:rPr>
          <w:rFonts w:ascii="Times New Roman" w:hAnsi="Times New Roman" w:cs="Times New Roman"/>
          <w:color w:val="000000"/>
          <w:sz w:val="21"/>
          <w:szCs w:val="21"/>
        </w:rPr>
        <w:t>54</w:t>
      </w:r>
    </w:p>
    <w:p w:rsidR="00523EDD" w:rsidRPr="006803A4" w:rsidRDefault="00523EDD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760322" w:rsidRPr="00C43D29" w:rsidRDefault="00760322" w:rsidP="00754AA0">
      <w:pPr>
        <w:suppressLineNumbers/>
        <w:spacing w:after="0" w:line="240" w:lineRule="auto"/>
        <w:ind w:right="-1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43D29">
        <w:rPr>
          <w:rFonts w:ascii="Times New Roman" w:hAnsi="Times New Roman" w:cs="Times New Roman"/>
          <w:bCs/>
          <w:shd w:val="clear" w:color="auto" w:fill="FFFFFF"/>
        </w:rPr>
        <w:t xml:space="preserve">Об утверждении порядка предоставления </w:t>
      </w:r>
    </w:p>
    <w:p w:rsidR="00E80912" w:rsidRPr="00C43D29" w:rsidRDefault="00E80912" w:rsidP="00754AA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C43D29">
        <w:rPr>
          <w:rFonts w:ascii="Times New Roman" w:hAnsi="Times New Roman" w:cs="Times New Roman"/>
          <w:bCs/>
        </w:rPr>
        <w:t>специально отведённых мест и помещений</w:t>
      </w:r>
    </w:p>
    <w:p w:rsidR="00E80912" w:rsidRPr="00C43D29" w:rsidRDefault="00E80912" w:rsidP="00754AA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C43D29">
        <w:rPr>
          <w:rFonts w:ascii="Times New Roman" w:hAnsi="Times New Roman" w:cs="Times New Roman"/>
          <w:bCs/>
        </w:rPr>
        <w:t xml:space="preserve">для проведения встреч депутатов </w:t>
      </w:r>
      <w:proofErr w:type="gramStart"/>
      <w:r w:rsidRPr="00C43D29">
        <w:rPr>
          <w:rFonts w:ascii="Times New Roman" w:hAnsi="Times New Roman" w:cs="Times New Roman"/>
          <w:bCs/>
        </w:rPr>
        <w:t>Государственной</w:t>
      </w:r>
      <w:proofErr w:type="gramEnd"/>
    </w:p>
    <w:p w:rsidR="00E80912" w:rsidRPr="00C43D29" w:rsidRDefault="00E80912" w:rsidP="00754AA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C43D29">
        <w:rPr>
          <w:rFonts w:ascii="Times New Roman" w:hAnsi="Times New Roman" w:cs="Times New Roman"/>
          <w:bCs/>
        </w:rPr>
        <w:t xml:space="preserve">Думы Федерального Собрания Российской Федерации, </w:t>
      </w:r>
    </w:p>
    <w:p w:rsidR="00E80912" w:rsidRPr="00C43D29" w:rsidRDefault="00E80912" w:rsidP="00754AA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43D29">
        <w:rPr>
          <w:rFonts w:ascii="Times New Roman" w:hAnsi="Times New Roman" w:cs="Times New Roman"/>
          <w:bCs/>
        </w:rPr>
        <w:t>депутатов Законодательного Собрания</w:t>
      </w:r>
      <w:r w:rsidRPr="00C43D29">
        <w:rPr>
          <w:rFonts w:ascii="Times New Roman" w:hAnsi="Times New Roman" w:cs="Times New Roman"/>
        </w:rPr>
        <w:t xml:space="preserve"> </w:t>
      </w:r>
      <w:proofErr w:type="gramStart"/>
      <w:r w:rsidRPr="00C43D29">
        <w:rPr>
          <w:rFonts w:ascii="Times New Roman" w:hAnsi="Times New Roman" w:cs="Times New Roman"/>
        </w:rPr>
        <w:t>Челябинской</w:t>
      </w:r>
      <w:proofErr w:type="gramEnd"/>
    </w:p>
    <w:p w:rsidR="00E80912" w:rsidRPr="00C43D29" w:rsidRDefault="00E80912" w:rsidP="00754AA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43D29">
        <w:rPr>
          <w:rFonts w:ascii="Times New Roman" w:hAnsi="Times New Roman" w:cs="Times New Roman"/>
        </w:rPr>
        <w:t xml:space="preserve">области, депутатов Собрания депутатов </w:t>
      </w:r>
      <w:proofErr w:type="spellStart"/>
      <w:r w:rsidRPr="00C43D29">
        <w:rPr>
          <w:rFonts w:ascii="Times New Roman" w:hAnsi="Times New Roman" w:cs="Times New Roman"/>
        </w:rPr>
        <w:t>Саткинского</w:t>
      </w:r>
      <w:proofErr w:type="spellEnd"/>
    </w:p>
    <w:p w:rsidR="00E80912" w:rsidRPr="00C43D29" w:rsidRDefault="00E80912" w:rsidP="00754AA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43D29">
        <w:rPr>
          <w:rFonts w:ascii="Times New Roman" w:hAnsi="Times New Roman" w:cs="Times New Roman"/>
        </w:rPr>
        <w:t>муниципального района Челябинской области,</w:t>
      </w:r>
    </w:p>
    <w:p w:rsidR="000A612B" w:rsidRPr="00C43D29" w:rsidRDefault="00E80912" w:rsidP="00754AA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C43D29">
        <w:rPr>
          <w:rFonts w:ascii="Times New Roman" w:hAnsi="Times New Roman" w:cs="Times New Roman"/>
        </w:rPr>
        <w:t xml:space="preserve">депутатов </w:t>
      </w:r>
      <w:r w:rsidR="000A612B" w:rsidRPr="00C43D29">
        <w:rPr>
          <w:rFonts w:ascii="Times New Roman" w:hAnsi="Times New Roman" w:cs="Times New Roman"/>
        </w:rPr>
        <w:t xml:space="preserve">Собрания депутатов </w:t>
      </w:r>
      <w:r w:rsidRPr="00C43D29">
        <w:rPr>
          <w:rFonts w:ascii="Times New Roman" w:hAnsi="Times New Roman" w:cs="Times New Roman"/>
        </w:rPr>
        <w:t xml:space="preserve">Межевого городского </w:t>
      </w:r>
    </w:p>
    <w:p w:rsidR="000A612B" w:rsidRPr="00C43D29" w:rsidRDefault="00E80912" w:rsidP="00754AA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43D29">
        <w:rPr>
          <w:rFonts w:ascii="Times New Roman" w:hAnsi="Times New Roman" w:cs="Times New Roman"/>
        </w:rPr>
        <w:t xml:space="preserve">поселения </w:t>
      </w:r>
      <w:r w:rsidR="00760322" w:rsidRPr="00C43D29">
        <w:rPr>
          <w:rFonts w:ascii="Times New Roman" w:hAnsi="Times New Roman" w:cs="Times New Roman"/>
          <w:bCs/>
          <w:shd w:val="clear" w:color="auto" w:fill="FFFFFF"/>
        </w:rPr>
        <w:t>с избирателями</w:t>
      </w:r>
      <w:r w:rsidRPr="00C43D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3B3150" w:rsidRPr="00C43D29">
        <w:rPr>
          <w:rFonts w:ascii="Times New Roman" w:hAnsi="Times New Roman" w:cs="Times New Roman"/>
          <w:bCs/>
          <w:shd w:val="clear" w:color="auto" w:fill="FFFFFF"/>
        </w:rPr>
        <w:t xml:space="preserve">на территории Межевого </w:t>
      </w:r>
    </w:p>
    <w:p w:rsidR="00760322" w:rsidRPr="00C43D29" w:rsidRDefault="003B3150" w:rsidP="00754AA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43D29">
        <w:rPr>
          <w:rFonts w:ascii="Times New Roman" w:hAnsi="Times New Roman" w:cs="Times New Roman"/>
          <w:bCs/>
          <w:shd w:val="clear" w:color="auto" w:fill="FFFFFF"/>
        </w:rPr>
        <w:t>городского поселения</w:t>
      </w:r>
    </w:p>
    <w:p w:rsidR="00754AA0" w:rsidRPr="00760322" w:rsidRDefault="00754AA0" w:rsidP="00760322">
      <w:pPr>
        <w:suppressLineNumbers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11EA0" w:rsidRPr="00C43D29" w:rsidRDefault="0095151C" w:rsidP="0076032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C43D29">
        <w:rPr>
          <w:rFonts w:ascii="Times New Roman" w:hAnsi="Times New Roman" w:cs="Times New Roman"/>
        </w:rPr>
        <w:t>В соответствии с 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 131-ФЗ «Об общих принципах организации местного</w:t>
      </w:r>
      <w:proofErr w:type="gramEnd"/>
      <w:r w:rsidRPr="00C43D29">
        <w:rPr>
          <w:rFonts w:ascii="Times New Roman" w:hAnsi="Times New Roman" w:cs="Times New Roman"/>
        </w:rPr>
        <w:t xml:space="preserve"> самоуправления в Российской Федерации», Уставом </w:t>
      </w:r>
      <w:r w:rsidR="00760322" w:rsidRPr="00C43D29">
        <w:rPr>
          <w:rFonts w:ascii="Times New Roman" w:hAnsi="Times New Roman" w:cs="Times New Roman"/>
        </w:rPr>
        <w:t>Межевого городского поселения</w:t>
      </w:r>
      <w:r w:rsidRPr="00C43D29">
        <w:rPr>
          <w:rFonts w:ascii="Times New Roman" w:hAnsi="Times New Roman" w:cs="Times New Roman"/>
        </w:rPr>
        <w:t>,</w:t>
      </w:r>
    </w:p>
    <w:p w:rsidR="0095151C" w:rsidRPr="00760322" w:rsidRDefault="0095151C" w:rsidP="0076032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8AC" w:rsidRPr="00C43D29" w:rsidRDefault="00E4209B" w:rsidP="00C43D29">
      <w:pPr>
        <w:pStyle w:val="ac"/>
        <w:rPr>
          <w:rFonts w:ascii="Times New Roman" w:hAnsi="Times New Roman" w:cs="Times New Roman"/>
          <w:sz w:val="24"/>
          <w:szCs w:val="24"/>
        </w:rPr>
      </w:pPr>
      <w:r w:rsidRPr="00760322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</w:t>
      </w:r>
      <w:r w:rsidR="00760322" w:rsidRPr="00760322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="00760322">
        <w:rPr>
          <w:rFonts w:ascii="Times New Roman" w:hAnsi="Times New Roman" w:cs="Times New Roman"/>
          <w:sz w:val="24"/>
          <w:szCs w:val="24"/>
        </w:rPr>
        <w:t xml:space="preserve"> </w:t>
      </w:r>
      <w:r w:rsidR="00760322" w:rsidRPr="00760322">
        <w:rPr>
          <w:rFonts w:ascii="Times New Roman" w:hAnsi="Times New Roman" w:cs="Times New Roman"/>
          <w:bCs/>
          <w:sz w:val="24"/>
          <w:szCs w:val="24"/>
        </w:rPr>
        <w:t>РЕШ</w:t>
      </w:r>
      <w:r w:rsidR="00760322">
        <w:rPr>
          <w:rFonts w:ascii="Times New Roman" w:hAnsi="Times New Roman" w:cs="Times New Roman"/>
          <w:bCs/>
          <w:sz w:val="24"/>
          <w:szCs w:val="24"/>
        </w:rPr>
        <w:t>АЕТ:</w:t>
      </w:r>
    </w:p>
    <w:p w:rsidR="003B3150" w:rsidRDefault="0095151C" w:rsidP="003B3150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322">
        <w:rPr>
          <w:rFonts w:ascii="Times New Roman" w:hAnsi="Times New Roman" w:cs="Times New Roman"/>
          <w:sz w:val="24"/>
          <w:szCs w:val="24"/>
        </w:rPr>
        <w:t xml:space="preserve">Утвердить прилагаемые: </w:t>
      </w:r>
    </w:p>
    <w:p w:rsidR="0095151C" w:rsidRPr="00E80912" w:rsidRDefault="0080307E" w:rsidP="00C43D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150">
        <w:rPr>
          <w:rFonts w:ascii="Times New Roman" w:hAnsi="Times New Roman" w:cs="Times New Roman"/>
          <w:sz w:val="24"/>
          <w:szCs w:val="24"/>
        </w:rPr>
        <w:t>1) п</w:t>
      </w:r>
      <w:r w:rsidR="0095151C" w:rsidRPr="003B3150">
        <w:rPr>
          <w:rFonts w:ascii="Times New Roman" w:hAnsi="Times New Roman" w:cs="Times New Roman"/>
          <w:sz w:val="24"/>
          <w:szCs w:val="24"/>
        </w:rPr>
        <w:t xml:space="preserve">еречень специально отведённых мест для проведения встреч депутатов </w:t>
      </w:r>
      <w:r w:rsidR="00E80912" w:rsidRPr="00F65973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 w:rsidRPr="00F65973">
        <w:rPr>
          <w:rFonts w:ascii="Times New Roman" w:hAnsi="Times New Roman" w:cs="Times New Roman"/>
          <w:bCs/>
          <w:sz w:val="24"/>
          <w:szCs w:val="24"/>
        </w:rPr>
        <w:t>Думы Федерального Собрания Российской Федерации, депутатов Законодательного Собрания</w:t>
      </w:r>
      <w:r w:rsidR="00E80912" w:rsidRPr="00F65973">
        <w:rPr>
          <w:rFonts w:ascii="Times New Roman" w:hAnsi="Times New Roman" w:cs="Times New Roman"/>
          <w:sz w:val="24"/>
          <w:szCs w:val="24"/>
        </w:rPr>
        <w:t xml:space="preserve"> Челябинской</w:t>
      </w:r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 w:rsidRPr="00F65973">
        <w:rPr>
          <w:rFonts w:ascii="Times New Roman" w:hAnsi="Times New Roman" w:cs="Times New Roman"/>
          <w:sz w:val="24"/>
          <w:szCs w:val="24"/>
        </w:rPr>
        <w:t xml:space="preserve">области, депутатов Собрания депутатов </w:t>
      </w:r>
      <w:proofErr w:type="spellStart"/>
      <w:r w:rsidR="00E80912"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 w:rsidRPr="00F65973">
        <w:rPr>
          <w:rFonts w:ascii="Times New Roman" w:hAnsi="Times New Roman" w:cs="Times New Roman"/>
          <w:sz w:val="24"/>
          <w:szCs w:val="24"/>
        </w:rPr>
        <w:t>муниципального района Челябинской области,</w:t>
      </w:r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 w:rsidRPr="00F6597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0A612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E80912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="00E80912" w:rsidRPr="00F65973">
        <w:rPr>
          <w:rFonts w:ascii="Times New Roman" w:hAnsi="Times New Roman" w:cs="Times New Roman"/>
          <w:sz w:val="24"/>
          <w:szCs w:val="24"/>
        </w:rPr>
        <w:t xml:space="preserve"> с избирателями</w:t>
      </w:r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 Межевого городского поселения</w:t>
      </w:r>
      <w:r w:rsidR="003B3150" w:rsidRPr="003B31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3B3150">
        <w:rPr>
          <w:rFonts w:ascii="Times New Roman" w:hAnsi="Times New Roman" w:cs="Times New Roman"/>
          <w:sz w:val="24"/>
          <w:szCs w:val="24"/>
        </w:rPr>
        <w:t>(приложени</w:t>
      </w:r>
      <w:r w:rsidR="00F65973" w:rsidRPr="003B3150">
        <w:rPr>
          <w:rFonts w:ascii="Times New Roman" w:hAnsi="Times New Roman" w:cs="Times New Roman"/>
          <w:sz w:val="24"/>
          <w:szCs w:val="24"/>
        </w:rPr>
        <w:t>е</w:t>
      </w:r>
      <w:r w:rsidRPr="003B3150">
        <w:rPr>
          <w:rFonts w:ascii="Times New Roman" w:hAnsi="Times New Roman" w:cs="Times New Roman"/>
          <w:sz w:val="24"/>
          <w:szCs w:val="24"/>
        </w:rPr>
        <w:t xml:space="preserve"> №1);</w:t>
      </w:r>
    </w:p>
    <w:p w:rsidR="0095151C" w:rsidRPr="00760322" w:rsidRDefault="0080307E" w:rsidP="00C43D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22">
        <w:rPr>
          <w:rFonts w:ascii="Times New Roman" w:hAnsi="Times New Roman" w:cs="Times New Roman"/>
          <w:sz w:val="24"/>
          <w:szCs w:val="24"/>
        </w:rPr>
        <w:t xml:space="preserve">2) </w:t>
      </w:r>
      <w:r w:rsidR="003B31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перечень</w:t>
      </w:r>
      <w:r w:rsidR="003B3150" w:rsidRPr="007603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помещений для проведения </w:t>
      </w:r>
      <w:r w:rsidR="003B31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встреч депутатов </w:t>
      </w:r>
      <w:r w:rsidR="00E80912" w:rsidRPr="00F65973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 w:rsidRPr="00F65973">
        <w:rPr>
          <w:rFonts w:ascii="Times New Roman" w:hAnsi="Times New Roman" w:cs="Times New Roman"/>
          <w:bCs/>
          <w:sz w:val="24"/>
          <w:szCs w:val="24"/>
        </w:rPr>
        <w:t>Думы Федерального Собрания Российской Федерации, депутатов Законодательного Собрания</w:t>
      </w:r>
      <w:r w:rsidR="00E80912" w:rsidRPr="00F65973">
        <w:rPr>
          <w:rFonts w:ascii="Times New Roman" w:hAnsi="Times New Roman" w:cs="Times New Roman"/>
          <w:sz w:val="24"/>
          <w:szCs w:val="24"/>
        </w:rPr>
        <w:t xml:space="preserve"> Челябинской</w:t>
      </w:r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 w:rsidRPr="00F65973">
        <w:rPr>
          <w:rFonts w:ascii="Times New Roman" w:hAnsi="Times New Roman" w:cs="Times New Roman"/>
          <w:sz w:val="24"/>
          <w:szCs w:val="24"/>
        </w:rPr>
        <w:t xml:space="preserve">области, депутатов Собрания депутатов </w:t>
      </w:r>
      <w:proofErr w:type="spellStart"/>
      <w:r w:rsidR="00E80912"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 w:rsidRPr="00F65973">
        <w:rPr>
          <w:rFonts w:ascii="Times New Roman" w:hAnsi="Times New Roman" w:cs="Times New Roman"/>
          <w:sz w:val="24"/>
          <w:szCs w:val="24"/>
        </w:rPr>
        <w:t>муниципального района Челябинской области,</w:t>
      </w:r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 w:rsidRPr="00F6597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0A612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E80912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="00E80912" w:rsidRPr="00F65973">
        <w:rPr>
          <w:rFonts w:ascii="Times New Roman" w:hAnsi="Times New Roman" w:cs="Times New Roman"/>
          <w:sz w:val="24"/>
          <w:szCs w:val="24"/>
        </w:rPr>
        <w:t xml:space="preserve"> с избирателями</w:t>
      </w:r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 Межевого городского поселения</w:t>
      </w:r>
      <w:r w:rsidR="00E80912" w:rsidRPr="00760322">
        <w:rPr>
          <w:rFonts w:ascii="Times New Roman" w:hAnsi="Times New Roman" w:cs="Times New Roman"/>
          <w:sz w:val="24"/>
          <w:szCs w:val="24"/>
        </w:rPr>
        <w:t xml:space="preserve"> </w:t>
      </w:r>
      <w:r w:rsidRPr="00760322">
        <w:rPr>
          <w:rFonts w:ascii="Times New Roman" w:hAnsi="Times New Roman" w:cs="Times New Roman"/>
          <w:sz w:val="24"/>
          <w:szCs w:val="24"/>
        </w:rPr>
        <w:t>(приложение №2);</w:t>
      </w:r>
    </w:p>
    <w:p w:rsidR="0095151C" w:rsidRPr="003B3150" w:rsidRDefault="0080307E" w:rsidP="00C43D29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0322">
        <w:rPr>
          <w:rFonts w:ascii="Times New Roman" w:hAnsi="Times New Roman" w:cs="Times New Roman"/>
          <w:sz w:val="24"/>
          <w:szCs w:val="24"/>
        </w:rPr>
        <w:t>3) п</w:t>
      </w:r>
      <w:r w:rsidR="0095151C" w:rsidRPr="00760322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3B3150" w:rsidRPr="007603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предоставления помещений для проведения встреч депутатов </w:t>
      </w:r>
      <w:r w:rsidR="00E80912" w:rsidRPr="00F65973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 w:rsidRPr="00F65973">
        <w:rPr>
          <w:rFonts w:ascii="Times New Roman" w:hAnsi="Times New Roman" w:cs="Times New Roman"/>
          <w:bCs/>
          <w:sz w:val="24"/>
          <w:szCs w:val="24"/>
        </w:rPr>
        <w:t>Думы Федерального Собрания Российской Федерации, депутатов Законодательного Собрания</w:t>
      </w:r>
      <w:r w:rsidR="00E80912" w:rsidRPr="00F65973">
        <w:rPr>
          <w:rFonts w:ascii="Times New Roman" w:hAnsi="Times New Roman" w:cs="Times New Roman"/>
          <w:sz w:val="24"/>
          <w:szCs w:val="24"/>
        </w:rPr>
        <w:t xml:space="preserve"> Челябинской</w:t>
      </w:r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 w:rsidRPr="00F65973">
        <w:rPr>
          <w:rFonts w:ascii="Times New Roman" w:hAnsi="Times New Roman" w:cs="Times New Roman"/>
          <w:sz w:val="24"/>
          <w:szCs w:val="24"/>
        </w:rPr>
        <w:t xml:space="preserve">области, депутатов Собрания депутатов </w:t>
      </w:r>
      <w:proofErr w:type="spellStart"/>
      <w:r w:rsidR="00E80912"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 w:rsidRPr="00F65973">
        <w:rPr>
          <w:rFonts w:ascii="Times New Roman" w:hAnsi="Times New Roman" w:cs="Times New Roman"/>
          <w:sz w:val="24"/>
          <w:szCs w:val="24"/>
        </w:rPr>
        <w:t>муниципального района Челябинской области,</w:t>
      </w:r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 w:rsidRPr="00F6597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0A612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E80912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="00E80912" w:rsidRPr="00F65973">
        <w:rPr>
          <w:rFonts w:ascii="Times New Roman" w:hAnsi="Times New Roman" w:cs="Times New Roman"/>
          <w:sz w:val="24"/>
          <w:szCs w:val="24"/>
        </w:rPr>
        <w:t xml:space="preserve"> с избирателями</w:t>
      </w:r>
      <w:r w:rsidR="00E80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9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 Межевого городского поселения</w:t>
      </w:r>
      <w:r w:rsidR="00E80912" w:rsidRPr="00760322">
        <w:rPr>
          <w:rFonts w:ascii="Times New Roman" w:hAnsi="Times New Roman" w:cs="Times New Roman"/>
          <w:sz w:val="24"/>
          <w:szCs w:val="24"/>
        </w:rPr>
        <w:t xml:space="preserve"> </w:t>
      </w:r>
      <w:r w:rsidRPr="00760322">
        <w:rPr>
          <w:rFonts w:ascii="Times New Roman" w:hAnsi="Times New Roman" w:cs="Times New Roman"/>
          <w:sz w:val="24"/>
          <w:szCs w:val="24"/>
        </w:rPr>
        <w:t>(приложение №3)</w:t>
      </w:r>
      <w:r w:rsidR="0095151C" w:rsidRPr="00760322">
        <w:rPr>
          <w:rFonts w:ascii="Times New Roman" w:hAnsi="Times New Roman" w:cs="Times New Roman"/>
          <w:sz w:val="24"/>
          <w:szCs w:val="24"/>
        </w:rPr>
        <w:t>.</w:t>
      </w:r>
    </w:p>
    <w:p w:rsidR="0095151C" w:rsidRPr="003B3150" w:rsidRDefault="0095151C" w:rsidP="003B3150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15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43D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43D29">
        <w:rPr>
          <w:rFonts w:ascii="Times New Roman" w:hAnsi="Times New Roman" w:cs="Times New Roman"/>
          <w:sz w:val="24"/>
          <w:szCs w:val="24"/>
        </w:rPr>
        <w:t xml:space="preserve"> </w:t>
      </w:r>
      <w:r w:rsidRPr="003B3150">
        <w:rPr>
          <w:rFonts w:ascii="Times New Roman" w:hAnsi="Times New Roman" w:cs="Times New Roman"/>
          <w:sz w:val="24"/>
          <w:szCs w:val="24"/>
        </w:rPr>
        <w:t>исполнени</w:t>
      </w:r>
      <w:r w:rsidR="00C43D29">
        <w:rPr>
          <w:rFonts w:ascii="Times New Roman" w:hAnsi="Times New Roman" w:cs="Times New Roman"/>
          <w:sz w:val="24"/>
          <w:szCs w:val="24"/>
        </w:rPr>
        <w:t>ем</w:t>
      </w:r>
      <w:r w:rsidRPr="003B3150">
        <w:rPr>
          <w:rFonts w:ascii="Times New Roman" w:hAnsi="Times New Roman" w:cs="Times New Roman"/>
          <w:sz w:val="24"/>
          <w:szCs w:val="24"/>
        </w:rPr>
        <w:t xml:space="preserve"> настоящего решения </w:t>
      </w:r>
      <w:r w:rsidR="00C43D2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5151C" w:rsidRPr="003B3150" w:rsidRDefault="0095151C" w:rsidP="003B3150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15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опублик</w:t>
      </w:r>
      <w:bookmarkStart w:id="0" w:name="sub_1002"/>
      <w:r w:rsidRPr="003B3150">
        <w:rPr>
          <w:rFonts w:ascii="Times New Roman" w:hAnsi="Times New Roman" w:cs="Times New Roman"/>
          <w:sz w:val="24"/>
          <w:szCs w:val="24"/>
        </w:rPr>
        <w:t>ования в газете «</w:t>
      </w:r>
      <w:proofErr w:type="spellStart"/>
      <w:r w:rsidRPr="003B3150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3B3150">
        <w:rPr>
          <w:rFonts w:ascii="Times New Roman" w:hAnsi="Times New Roman" w:cs="Times New Roman"/>
          <w:sz w:val="24"/>
          <w:szCs w:val="24"/>
        </w:rPr>
        <w:t xml:space="preserve"> рабочий» и подлежит размещению </w:t>
      </w:r>
      <w:r w:rsidR="008D24C9">
        <w:rPr>
          <w:rFonts w:ascii="Times New Roman" w:hAnsi="Times New Roman" w:cs="Times New Roman"/>
          <w:sz w:val="24"/>
          <w:szCs w:val="24"/>
        </w:rPr>
        <w:t xml:space="preserve">на страничке Межевого городского поселения </w:t>
      </w:r>
      <w:r w:rsidRPr="003B3150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администрации </w:t>
      </w:r>
      <w:proofErr w:type="spellStart"/>
      <w:r w:rsidRPr="003B315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B315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bookmarkEnd w:id="0"/>
    <w:p w:rsidR="0095151C" w:rsidRPr="00760322" w:rsidRDefault="0095151C" w:rsidP="0076032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C43D29" w:rsidRDefault="00B220E6" w:rsidP="00C43D2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322">
        <w:rPr>
          <w:rFonts w:ascii="Times New Roman" w:hAnsi="Times New Roman" w:cs="Times New Roman"/>
          <w:bCs/>
          <w:sz w:val="24"/>
          <w:szCs w:val="24"/>
        </w:rPr>
        <w:t>Г</w:t>
      </w:r>
      <w:r w:rsidR="00711EA0" w:rsidRPr="00760322">
        <w:rPr>
          <w:rFonts w:ascii="Times New Roman" w:hAnsi="Times New Roman" w:cs="Times New Roman"/>
          <w:bCs/>
          <w:sz w:val="24"/>
          <w:szCs w:val="24"/>
        </w:rPr>
        <w:t xml:space="preserve">лава </w:t>
      </w:r>
      <w:r w:rsidR="008D24C9">
        <w:rPr>
          <w:rFonts w:ascii="Times New Roman" w:hAnsi="Times New Roman" w:cs="Times New Roman"/>
          <w:bCs/>
          <w:sz w:val="24"/>
          <w:szCs w:val="24"/>
        </w:rPr>
        <w:t>межевого городского поселения</w:t>
      </w:r>
      <w:r w:rsidR="00711EA0" w:rsidRPr="0076032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714874" w:rsidRPr="00760322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6803A4" w:rsidRPr="0076032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D24C9">
        <w:rPr>
          <w:rFonts w:ascii="Times New Roman" w:hAnsi="Times New Roman" w:cs="Times New Roman"/>
          <w:bCs/>
          <w:sz w:val="24"/>
          <w:szCs w:val="24"/>
        </w:rPr>
        <w:t>Н.Б. Евдокимов</w:t>
      </w:r>
    </w:p>
    <w:p w:rsidR="00F65973" w:rsidRPr="00760322" w:rsidRDefault="00F65973" w:rsidP="0076032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F9B" w:rsidRPr="00760322" w:rsidRDefault="0095151C" w:rsidP="0076032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2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B0F9B" w:rsidRPr="00760322" w:rsidRDefault="008D24C9" w:rsidP="0076032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="0095151C" w:rsidRPr="00760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Мошкина</w:t>
      </w:r>
    </w:p>
    <w:p w:rsidR="00C43D29" w:rsidRDefault="00C43D29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</w:p>
    <w:p w:rsidR="002B10F1" w:rsidRPr="002B10F1" w:rsidRDefault="002B10F1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r w:rsidRPr="002B10F1">
        <w:rPr>
          <w:rFonts w:ascii="Times New Roman" w:hAnsi="Times New Roman" w:cs="Times New Roman"/>
        </w:rPr>
        <w:lastRenderedPageBreak/>
        <w:t>Приложение №1</w:t>
      </w:r>
    </w:p>
    <w:p w:rsidR="002B10F1" w:rsidRPr="002B10F1" w:rsidRDefault="002B10F1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r w:rsidRPr="002B10F1">
        <w:rPr>
          <w:rFonts w:ascii="Times New Roman" w:hAnsi="Times New Roman" w:cs="Times New Roman"/>
        </w:rPr>
        <w:t xml:space="preserve">к решению Собрания депутатов </w:t>
      </w:r>
    </w:p>
    <w:p w:rsidR="002B10F1" w:rsidRPr="002B10F1" w:rsidRDefault="008D24C9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Межевого городского поселения</w:t>
      </w:r>
    </w:p>
    <w:p w:rsidR="002B10F1" w:rsidRPr="002B10F1" w:rsidRDefault="002B10F1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r w:rsidRPr="002B10F1">
        <w:rPr>
          <w:rFonts w:ascii="Times New Roman" w:hAnsi="Times New Roman" w:cs="Times New Roman"/>
        </w:rPr>
        <w:t xml:space="preserve">от </w:t>
      </w:r>
      <w:r w:rsidR="008D24C9">
        <w:rPr>
          <w:rFonts w:ascii="Times New Roman" w:hAnsi="Times New Roman" w:cs="Times New Roman"/>
        </w:rPr>
        <w:t>«</w:t>
      </w:r>
      <w:r w:rsidR="008B3D5E">
        <w:rPr>
          <w:rFonts w:ascii="Times New Roman" w:hAnsi="Times New Roman" w:cs="Times New Roman"/>
        </w:rPr>
        <w:t>13</w:t>
      </w:r>
      <w:r w:rsidR="008D24C9">
        <w:rPr>
          <w:rFonts w:ascii="Times New Roman" w:hAnsi="Times New Roman" w:cs="Times New Roman"/>
        </w:rPr>
        <w:t xml:space="preserve">» </w:t>
      </w:r>
      <w:r w:rsidR="008B3D5E">
        <w:rPr>
          <w:rFonts w:ascii="Times New Roman" w:hAnsi="Times New Roman" w:cs="Times New Roman"/>
        </w:rPr>
        <w:t>августа</w:t>
      </w:r>
      <w:r w:rsidR="008D24C9">
        <w:rPr>
          <w:rFonts w:ascii="Times New Roman" w:hAnsi="Times New Roman" w:cs="Times New Roman"/>
        </w:rPr>
        <w:t xml:space="preserve"> 2020</w:t>
      </w:r>
      <w:r w:rsidRPr="002B10F1">
        <w:rPr>
          <w:rFonts w:ascii="Times New Roman" w:hAnsi="Times New Roman" w:cs="Times New Roman"/>
        </w:rPr>
        <w:t xml:space="preserve"> года № </w:t>
      </w:r>
      <w:r w:rsidR="008B3D5E">
        <w:rPr>
          <w:rFonts w:ascii="Times New Roman" w:hAnsi="Times New Roman" w:cs="Times New Roman"/>
        </w:rPr>
        <w:t>54</w:t>
      </w:r>
    </w:p>
    <w:p w:rsidR="002B10F1" w:rsidRDefault="002B10F1" w:rsidP="003B31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B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D24C9" w:rsidRDefault="008D24C9" w:rsidP="003B31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3B31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3B31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Pr="002B10F1" w:rsidRDefault="008D24C9" w:rsidP="003B31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Pr="002B10F1" w:rsidRDefault="002B10F1" w:rsidP="003B31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0F1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2B10F1" w:rsidRDefault="002B10F1" w:rsidP="00754A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B10F1">
        <w:rPr>
          <w:rFonts w:ascii="Times New Roman" w:hAnsi="Times New Roman" w:cs="Times New Roman"/>
          <w:bCs/>
          <w:sz w:val="24"/>
          <w:szCs w:val="24"/>
        </w:rPr>
        <w:t xml:space="preserve">специально </w:t>
      </w:r>
      <w:r w:rsidR="008D24C9" w:rsidRPr="003B3150">
        <w:rPr>
          <w:rFonts w:ascii="Times New Roman" w:hAnsi="Times New Roman" w:cs="Times New Roman"/>
          <w:sz w:val="24"/>
          <w:szCs w:val="24"/>
        </w:rPr>
        <w:t xml:space="preserve">отведённых мест для проведения встреч депутатов </w:t>
      </w:r>
      <w:r w:rsidR="00754AA0" w:rsidRPr="00F65973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5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AA0" w:rsidRPr="00F65973">
        <w:rPr>
          <w:rFonts w:ascii="Times New Roman" w:hAnsi="Times New Roman" w:cs="Times New Roman"/>
          <w:bCs/>
          <w:sz w:val="24"/>
          <w:szCs w:val="24"/>
        </w:rPr>
        <w:t>Думы Федерального Собрания Российской Федерации, депутатов Законодательного Собрания</w:t>
      </w:r>
      <w:r w:rsidR="00754AA0" w:rsidRPr="00F65973">
        <w:rPr>
          <w:rFonts w:ascii="Times New Roman" w:hAnsi="Times New Roman" w:cs="Times New Roman"/>
          <w:sz w:val="24"/>
          <w:szCs w:val="24"/>
        </w:rPr>
        <w:t xml:space="preserve"> Челябинской</w:t>
      </w:r>
      <w:r w:rsidR="0075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AA0" w:rsidRPr="00F65973">
        <w:rPr>
          <w:rFonts w:ascii="Times New Roman" w:hAnsi="Times New Roman" w:cs="Times New Roman"/>
          <w:sz w:val="24"/>
          <w:szCs w:val="24"/>
        </w:rPr>
        <w:t xml:space="preserve">области, депутатов Собрания депутатов </w:t>
      </w:r>
      <w:proofErr w:type="spellStart"/>
      <w:r w:rsidR="00754AA0"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5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AA0" w:rsidRPr="00F65973">
        <w:rPr>
          <w:rFonts w:ascii="Times New Roman" w:hAnsi="Times New Roman" w:cs="Times New Roman"/>
          <w:sz w:val="24"/>
          <w:szCs w:val="24"/>
        </w:rPr>
        <w:t>муниципального района Челябинской области,</w:t>
      </w:r>
      <w:r w:rsidR="0075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AA0" w:rsidRPr="00F6597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0A612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54AA0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="00754AA0" w:rsidRPr="00F65973">
        <w:rPr>
          <w:rFonts w:ascii="Times New Roman" w:hAnsi="Times New Roman" w:cs="Times New Roman"/>
          <w:sz w:val="24"/>
          <w:szCs w:val="24"/>
        </w:rPr>
        <w:t xml:space="preserve"> с избирателями</w:t>
      </w:r>
      <w:r w:rsidR="0075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 Межевого городского поселения</w:t>
      </w:r>
    </w:p>
    <w:p w:rsidR="00754AA0" w:rsidRPr="002B10F1" w:rsidRDefault="00754AA0" w:rsidP="00754A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13"/>
        <w:gridCol w:w="3323"/>
        <w:gridCol w:w="2268"/>
        <w:gridCol w:w="2551"/>
        <w:gridCol w:w="1559"/>
      </w:tblGrid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Наименование территории или объекта</w:t>
            </w:r>
          </w:p>
        </w:tc>
        <w:tc>
          <w:tcPr>
            <w:tcW w:w="2268" w:type="dxa"/>
          </w:tcPr>
          <w:p w:rsidR="002B10F1" w:rsidRPr="002B10F1" w:rsidRDefault="002B10F1" w:rsidP="008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муниципального образования, расположенного на территории </w:t>
            </w:r>
            <w:r w:rsidR="008D24C9">
              <w:rPr>
                <w:rFonts w:ascii="Times New Roman" w:hAnsi="Times New Roman"/>
                <w:bCs/>
                <w:sz w:val="24"/>
                <w:szCs w:val="24"/>
              </w:rPr>
              <w:t>Межевого городского поселения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Местоположение территории или адрес объекта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Площадь территории или объекта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(кв. метров)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3B3150" w:rsidP="003B3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Территория перед зданием МБУ ДК «Горняк»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Межевое городское поселение</w:t>
            </w:r>
          </w:p>
        </w:tc>
        <w:tc>
          <w:tcPr>
            <w:tcW w:w="2551" w:type="dxa"/>
          </w:tcPr>
          <w:p w:rsid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>.п. Межевой,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ул. Карла Маркса,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д. 7а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</w:tbl>
    <w:p w:rsidR="00F65973" w:rsidRDefault="00F65973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43D29" w:rsidRDefault="00C43D2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43D29" w:rsidRDefault="00C43D2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D24C9" w:rsidRDefault="008D24C9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A612B" w:rsidRDefault="000A612B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754AA0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54AA0" w:rsidRDefault="00754AA0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2B10F1" w:rsidRPr="002B10F1" w:rsidRDefault="002B10F1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r w:rsidRPr="002B10F1">
        <w:rPr>
          <w:rFonts w:ascii="Times New Roman" w:hAnsi="Times New Roman" w:cs="Times New Roman"/>
        </w:rPr>
        <w:lastRenderedPageBreak/>
        <w:t>Приложение № 2</w:t>
      </w:r>
    </w:p>
    <w:p w:rsidR="002B10F1" w:rsidRPr="002B10F1" w:rsidRDefault="008D24C9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2B10F1" w:rsidRPr="002B10F1" w:rsidRDefault="008D24C9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Межевого городского поселения</w:t>
      </w:r>
    </w:p>
    <w:p w:rsidR="008D24C9" w:rsidRPr="002B10F1" w:rsidRDefault="008D24C9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r w:rsidRPr="002B10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8B3D5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» </w:t>
      </w:r>
      <w:r w:rsidR="008B3D5E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2020</w:t>
      </w:r>
      <w:r w:rsidRPr="002B10F1">
        <w:rPr>
          <w:rFonts w:ascii="Times New Roman" w:hAnsi="Times New Roman" w:cs="Times New Roman"/>
        </w:rPr>
        <w:t xml:space="preserve"> года № </w:t>
      </w:r>
      <w:r w:rsidR="008B3D5E">
        <w:rPr>
          <w:rFonts w:ascii="Times New Roman" w:hAnsi="Times New Roman" w:cs="Times New Roman"/>
        </w:rPr>
        <w:t>54</w:t>
      </w:r>
    </w:p>
    <w:p w:rsidR="002B10F1" w:rsidRPr="002B10F1" w:rsidRDefault="002B10F1" w:rsidP="003B31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4C9" w:rsidRDefault="008D24C9" w:rsidP="003B31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24C9" w:rsidRDefault="008D24C9" w:rsidP="003B31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24C9" w:rsidRDefault="008D24C9" w:rsidP="003B31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24C9" w:rsidRDefault="008D24C9" w:rsidP="003B31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10F1" w:rsidRPr="002B10F1" w:rsidRDefault="002B10F1" w:rsidP="003B31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0F1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8D24C9" w:rsidRDefault="008D24C9" w:rsidP="008D24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03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помещений для проведения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встреч депутатов </w:t>
      </w:r>
      <w:r w:rsidR="00754AA0" w:rsidRPr="00F65973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5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AA0" w:rsidRPr="00F65973">
        <w:rPr>
          <w:rFonts w:ascii="Times New Roman" w:hAnsi="Times New Roman" w:cs="Times New Roman"/>
          <w:bCs/>
          <w:sz w:val="24"/>
          <w:szCs w:val="24"/>
        </w:rPr>
        <w:t>Думы Федерального Собрания Российской Федерации, депутатов Законодательного Собрания</w:t>
      </w:r>
      <w:r w:rsidR="00754AA0" w:rsidRPr="00F65973">
        <w:rPr>
          <w:rFonts w:ascii="Times New Roman" w:hAnsi="Times New Roman" w:cs="Times New Roman"/>
          <w:sz w:val="24"/>
          <w:szCs w:val="24"/>
        </w:rPr>
        <w:t xml:space="preserve"> Челябинской</w:t>
      </w:r>
      <w:r w:rsidR="0075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AA0" w:rsidRPr="00F65973">
        <w:rPr>
          <w:rFonts w:ascii="Times New Roman" w:hAnsi="Times New Roman" w:cs="Times New Roman"/>
          <w:sz w:val="24"/>
          <w:szCs w:val="24"/>
        </w:rPr>
        <w:t xml:space="preserve">области, депутатов Собрания депутатов </w:t>
      </w:r>
      <w:proofErr w:type="spellStart"/>
      <w:r w:rsidR="00754AA0"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5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AA0" w:rsidRPr="00F65973">
        <w:rPr>
          <w:rFonts w:ascii="Times New Roman" w:hAnsi="Times New Roman" w:cs="Times New Roman"/>
          <w:sz w:val="24"/>
          <w:szCs w:val="24"/>
        </w:rPr>
        <w:t>муниципального района Челябинской области,</w:t>
      </w:r>
      <w:r w:rsidR="0075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AA0" w:rsidRPr="00F6597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0A612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54AA0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="00754AA0" w:rsidRPr="00F65973">
        <w:rPr>
          <w:rFonts w:ascii="Times New Roman" w:hAnsi="Times New Roman" w:cs="Times New Roman"/>
          <w:sz w:val="24"/>
          <w:szCs w:val="24"/>
        </w:rPr>
        <w:t xml:space="preserve"> с избирателями</w:t>
      </w:r>
      <w:r w:rsidR="00754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AA0" w:rsidRPr="007603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избирателями</w:t>
      </w:r>
      <w:r w:rsidR="00754A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территории Межевого городского поселения </w:t>
      </w:r>
    </w:p>
    <w:p w:rsidR="002B10F1" w:rsidRPr="002B10F1" w:rsidRDefault="002B10F1" w:rsidP="008D24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10F1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b"/>
        <w:tblW w:w="0" w:type="auto"/>
        <w:tblLayout w:type="fixed"/>
        <w:tblLook w:val="04A0"/>
      </w:tblPr>
      <w:tblGrid>
        <w:gridCol w:w="666"/>
        <w:gridCol w:w="4687"/>
        <w:gridCol w:w="2268"/>
        <w:gridCol w:w="2552"/>
      </w:tblGrid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 (помещения)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муниципального образования, расположенного</w:t>
            </w:r>
          </w:p>
          <w:p w:rsidR="002B10F1" w:rsidRPr="002B10F1" w:rsidRDefault="002B10F1" w:rsidP="008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r w:rsidR="008D24C9">
              <w:rPr>
                <w:rFonts w:ascii="Times New Roman" w:hAnsi="Times New Roman"/>
                <w:bCs/>
                <w:sz w:val="24"/>
                <w:szCs w:val="24"/>
              </w:rPr>
              <w:t>Межевого городского поселения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Адрес объекта (помещения)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3B3150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B10F1" w:rsidRPr="002B10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Помещение (зрительный зал) в здании МБУ ДК «Горняк»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Межевое городское поселение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456905, Челябинская область, </w:t>
            </w:r>
            <w:proofErr w:type="spell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Саткинский</w:t>
            </w:r>
            <w:proofErr w:type="spell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. п. Межевой,</w:t>
            </w:r>
          </w:p>
          <w:p w:rsid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ул. Карла Маркса, 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д. 7а</w:t>
            </w:r>
          </w:p>
        </w:tc>
      </w:tr>
    </w:tbl>
    <w:p w:rsidR="002B10F1" w:rsidRPr="002B10F1" w:rsidRDefault="002B10F1" w:rsidP="002B10F1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2B10F1" w:rsidRDefault="00F65973" w:rsidP="002B10F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973" w:rsidRDefault="00F65973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Default="00F65973" w:rsidP="00F65973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43D29" w:rsidRDefault="00C43D29" w:rsidP="00F65973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43D29" w:rsidRDefault="00C43D29" w:rsidP="00F65973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A612B" w:rsidRDefault="000A612B" w:rsidP="00F65973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8B1598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65973" w:rsidRPr="00F65973">
        <w:rPr>
          <w:rFonts w:ascii="Times New Roman" w:hAnsi="Times New Roman" w:cs="Times New Roman"/>
        </w:rPr>
        <w:t>риложение № 3</w:t>
      </w:r>
    </w:p>
    <w:p w:rsidR="00F65973" w:rsidRPr="00F65973" w:rsidRDefault="00F65973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r w:rsidRPr="00F65973">
        <w:rPr>
          <w:rFonts w:ascii="Times New Roman" w:hAnsi="Times New Roman" w:cs="Times New Roman"/>
        </w:rPr>
        <w:t xml:space="preserve">к решению Собрания депутатов </w:t>
      </w:r>
    </w:p>
    <w:p w:rsidR="00A70E9C" w:rsidRPr="002B10F1" w:rsidRDefault="00A70E9C" w:rsidP="00A70E9C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Межевого городского поселения</w:t>
      </w:r>
    </w:p>
    <w:p w:rsidR="008B3D5E" w:rsidRPr="002B10F1" w:rsidRDefault="008B3D5E" w:rsidP="008B3D5E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  <w:r w:rsidRPr="002B10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«13» августа 2020</w:t>
      </w:r>
      <w:r w:rsidRPr="002B10F1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54</w:t>
      </w:r>
    </w:p>
    <w:p w:rsidR="00F65973" w:rsidRPr="00F65973" w:rsidRDefault="00F65973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</w:p>
    <w:p w:rsidR="00F65973" w:rsidRPr="00F65973" w:rsidRDefault="00F65973" w:rsidP="008D24C9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 w:cs="Times New Roman"/>
        </w:rPr>
      </w:pPr>
    </w:p>
    <w:p w:rsidR="00F65973" w:rsidRPr="00F65973" w:rsidRDefault="00F65973" w:rsidP="00F6597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8D24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5973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F65973" w:rsidRPr="00F65973" w:rsidRDefault="00F65973" w:rsidP="00E809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bCs/>
          <w:sz w:val="24"/>
          <w:szCs w:val="24"/>
        </w:rPr>
        <w:t>предоставления специально отведённых мест и помещений для проведения встреч депутатов Государственной Думы Федерального Собрания Российской Федерации, депутатов Законодательного Собрания</w:t>
      </w:r>
      <w:r w:rsidRPr="00F65973">
        <w:rPr>
          <w:rFonts w:ascii="Times New Roman" w:hAnsi="Times New Roman" w:cs="Times New Roman"/>
          <w:sz w:val="24"/>
          <w:szCs w:val="24"/>
        </w:rPr>
        <w:t xml:space="preserve"> Челябинской области, депутатов Собрания депутатов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депутатов </w:t>
      </w:r>
      <w:r w:rsidR="000A612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E80912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F65973">
        <w:rPr>
          <w:rFonts w:ascii="Times New Roman" w:hAnsi="Times New Roman" w:cs="Times New Roman"/>
          <w:sz w:val="24"/>
          <w:szCs w:val="24"/>
        </w:rPr>
        <w:t xml:space="preserve"> с избирателями</w:t>
      </w:r>
    </w:p>
    <w:p w:rsidR="00F65973" w:rsidRPr="00F65973" w:rsidRDefault="00F65973" w:rsidP="008D24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8D24C9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973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6 октября 1999 года № 184-ФЗ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973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законодательных (представительных)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5973">
        <w:rPr>
          <w:rFonts w:ascii="Times New Roman" w:hAnsi="Times New Roman" w:cs="Times New Roman"/>
          <w:sz w:val="24"/>
          <w:szCs w:val="24"/>
        </w:rPr>
        <w:t xml:space="preserve">сполнительных органов государственной власти субъектов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65973">
        <w:rPr>
          <w:rFonts w:ascii="Times New Roman" w:hAnsi="Times New Roman" w:cs="Times New Roman"/>
          <w:sz w:val="24"/>
          <w:szCs w:val="24"/>
        </w:rPr>
        <w:t>едеральным законом от 6 октября 2003 года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973">
        <w:rPr>
          <w:rFonts w:ascii="Times New Roman" w:hAnsi="Times New Roman" w:cs="Times New Roman"/>
          <w:sz w:val="24"/>
          <w:szCs w:val="24"/>
        </w:rPr>
        <w:t>«Об общих</w:t>
      </w:r>
      <w:proofErr w:type="gramEnd"/>
      <w:r w:rsidRPr="00F65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973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F65973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Федерации».</w:t>
      </w:r>
    </w:p>
    <w:p w:rsidR="00F65973" w:rsidRPr="00F65973" w:rsidRDefault="00F65973" w:rsidP="008D24C9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973">
        <w:rPr>
          <w:rFonts w:ascii="Times New Roman" w:hAnsi="Times New Roman" w:cs="Times New Roman"/>
          <w:sz w:val="24"/>
          <w:szCs w:val="24"/>
        </w:rPr>
        <w:t xml:space="preserve">Специально отведённые места для проведения встреч </w:t>
      </w:r>
      <w:r w:rsidR="00187279" w:rsidRPr="00F65973">
        <w:rPr>
          <w:rFonts w:ascii="Times New Roman" w:hAnsi="Times New Roman" w:cs="Times New Roman"/>
          <w:bCs/>
          <w:sz w:val="24"/>
          <w:szCs w:val="24"/>
        </w:rPr>
        <w:t>депутатов Государственной Думы Федерального Собрания Российской Федерации, депутатов Законодательного Собрания</w:t>
      </w:r>
      <w:r w:rsidR="00187279" w:rsidRPr="00F65973">
        <w:rPr>
          <w:rFonts w:ascii="Times New Roman" w:hAnsi="Times New Roman" w:cs="Times New Roman"/>
          <w:sz w:val="24"/>
          <w:szCs w:val="24"/>
        </w:rPr>
        <w:t xml:space="preserve"> Челябинской области, депутатов Собрания депутатов </w:t>
      </w:r>
      <w:proofErr w:type="spellStart"/>
      <w:r w:rsidR="00187279"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87279"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депутатов </w:t>
      </w:r>
      <w:r w:rsidR="000A612B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187279">
        <w:rPr>
          <w:rFonts w:ascii="Times New Roman" w:hAnsi="Times New Roman" w:cs="Times New Roman"/>
          <w:sz w:val="24"/>
          <w:szCs w:val="24"/>
        </w:rPr>
        <w:t>Межевого городского</w:t>
      </w:r>
      <w:r w:rsidR="00187279" w:rsidRPr="00F65973">
        <w:rPr>
          <w:rFonts w:ascii="Times New Roman" w:hAnsi="Times New Roman" w:cs="Times New Roman"/>
          <w:sz w:val="24"/>
          <w:szCs w:val="24"/>
        </w:rPr>
        <w:t xml:space="preserve"> </w:t>
      </w:r>
      <w:r w:rsidRPr="00F65973">
        <w:rPr>
          <w:rFonts w:ascii="Times New Roman" w:hAnsi="Times New Roman" w:cs="Times New Roman"/>
          <w:sz w:val="24"/>
          <w:szCs w:val="24"/>
        </w:rPr>
        <w:t xml:space="preserve">(далее – депутаты) с избирателями в целях информирования о своей деятельности (далее – специально отведённые места) и помещения, предоставляемые </w:t>
      </w:r>
      <w:r w:rsidR="00187279">
        <w:rPr>
          <w:rFonts w:ascii="Times New Roman" w:hAnsi="Times New Roman" w:cs="Times New Roman"/>
          <w:sz w:val="24"/>
          <w:szCs w:val="24"/>
        </w:rPr>
        <w:t>администрацией Межевого городского поселения</w:t>
      </w:r>
      <w:r w:rsidRPr="00F65973">
        <w:rPr>
          <w:rFonts w:ascii="Times New Roman" w:hAnsi="Times New Roman" w:cs="Times New Roman"/>
          <w:sz w:val="24"/>
          <w:szCs w:val="24"/>
        </w:rPr>
        <w:t>, для проведения встреч депутатов с избирателями в целях</w:t>
      </w:r>
      <w:proofErr w:type="gramEnd"/>
      <w:r w:rsidRPr="00F65973">
        <w:rPr>
          <w:rFonts w:ascii="Times New Roman" w:hAnsi="Times New Roman" w:cs="Times New Roman"/>
          <w:sz w:val="24"/>
          <w:szCs w:val="24"/>
        </w:rPr>
        <w:t xml:space="preserve"> информирования избирателей о своей деятельности (далее – помещения), предоставляются на основании заявления депутата либо его уполномоченного представителя о предоставлении специально отведённого места или помещения для проведения встречи с избирателями по форме согласно приложению к настоящему порядку (далее – заявление).</w:t>
      </w:r>
    </w:p>
    <w:p w:rsidR="00F65973" w:rsidRPr="00F65973" w:rsidRDefault="00F65973" w:rsidP="008D24C9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Для проведения встреч депутатов с избирателями предоставляются помещения, находящиеся в собственности </w:t>
      </w:r>
      <w:r w:rsidR="00187279">
        <w:rPr>
          <w:rFonts w:ascii="Times New Roman" w:hAnsi="Times New Roman" w:cs="Times New Roman"/>
          <w:sz w:val="24"/>
          <w:szCs w:val="24"/>
        </w:rPr>
        <w:t>администрации Межевого городского поселения</w:t>
      </w:r>
      <w:r w:rsidRPr="00F65973">
        <w:rPr>
          <w:rFonts w:ascii="Times New Roman" w:hAnsi="Times New Roman" w:cs="Times New Roman"/>
          <w:sz w:val="24"/>
          <w:szCs w:val="24"/>
        </w:rPr>
        <w:t>.</w:t>
      </w:r>
    </w:p>
    <w:p w:rsidR="00A84ACD" w:rsidRPr="000B10DF" w:rsidRDefault="00F65973" w:rsidP="008D24C9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0DF">
        <w:rPr>
          <w:rFonts w:ascii="Times New Roman" w:hAnsi="Times New Roman" w:cs="Times New Roman"/>
          <w:sz w:val="24"/>
          <w:szCs w:val="24"/>
        </w:rPr>
        <w:t xml:space="preserve">Заявление представляется в Администрацию </w:t>
      </w:r>
      <w:r w:rsidR="00187279" w:rsidRPr="000B10DF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="00A84ACD" w:rsidRPr="000B10DF">
        <w:rPr>
          <w:rFonts w:ascii="Times New Roman" w:hAnsi="Times New Roman" w:cs="Times New Roman"/>
          <w:sz w:val="24"/>
          <w:szCs w:val="24"/>
        </w:rPr>
        <w:t>.</w:t>
      </w:r>
    </w:p>
    <w:p w:rsidR="00F65973" w:rsidRPr="00A84ACD" w:rsidRDefault="00F65973" w:rsidP="008D24C9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ACD">
        <w:rPr>
          <w:rFonts w:ascii="Times New Roman" w:hAnsi="Times New Roman" w:cs="Times New Roman"/>
          <w:sz w:val="24"/>
          <w:szCs w:val="24"/>
        </w:rPr>
        <w:t xml:space="preserve">Заявление представляется лично депутатом либо его уполномоченным представителем (с предъявлением заверенной копии удостоверения депутата и документов, подтверждающих полномочия представителя) в письменной форме либо по почте заказным письмом с уведомлением о вручении либо на электронный адрес Администрации </w:t>
      </w:r>
      <w:r w:rsidR="00187279" w:rsidRPr="00A84ACD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A84ACD">
        <w:rPr>
          <w:rFonts w:ascii="Times New Roman" w:hAnsi="Times New Roman" w:cs="Times New Roman"/>
          <w:sz w:val="24"/>
          <w:szCs w:val="24"/>
        </w:rPr>
        <w:t xml:space="preserve"> в</w:t>
      </w:r>
      <w:r w:rsidR="00187279" w:rsidRPr="00A84ACD">
        <w:rPr>
          <w:rFonts w:ascii="Times New Roman" w:hAnsi="Times New Roman" w:cs="Times New Roman"/>
          <w:sz w:val="24"/>
          <w:szCs w:val="24"/>
        </w:rPr>
        <w:t xml:space="preserve"> срок не ранее 15 и не позднее </w:t>
      </w:r>
      <w:r w:rsidRPr="00A84ACD">
        <w:rPr>
          <w:rFonts w:ascii="Times New Roman" w:hAnsi="Times New Roman" w:cs="Times New Roman"/>
          <w:sz w:val="24"/>
          <w:szCs w:val="24"/>
        </w:rPr>
        <w:t>7 календарных дней до дня проведения встречи с избирателями.</w:t>
      </w:r>
      <w:proofErr w:type="gramEnd"/>
    </w:p>
    <w:p w:rsidR="00F65973" w:rsidRPr="00F65973" w:rsidRDefault="00F65973" w:rsidP="008D24C9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Заявление регистрируется в день поступления и рассматривается Администрацией </w:t>
      </w:r>
      <w:r w:rsidR="00187279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F65973">
        <w:rPr>
          <w:rFonts w:ascii="Times New Roman" w:hAnsi="Times New Roman" w:cs="Times New Roman"/>
          <w:sz w:val="24"/>
          <w:szCs w:val="24"/>
        </w:rPr>
        <w:t xml:space="preserve"> в течение трёх календарных дней после дня его регистрации. </w:t>
      </w:r>
      <w:proofErr w:type="gramStart"/>
      <w:r w:rsidRPr="00F65973">
        <w:rPr>
          <w:rFonts w:ascii="Times New Roman" w:hAnsi="Times New Roman" w:cs="Times New Roman"/>
          <w:sz w:val="24"/>
          <w:szCs w:val="24"/>
        </w:rPr>
        <w:t>По результатам рассмотрения заявления депутату в течение одного календарного со дня его рассмотрения направляется письменный ответ по почте, на электронный адрес, указанный в заявлении, о возможности предоставления специально отведённого места или помещения либо обоснованное предложение об изменении даты и (или) времени проведения встречи с избирателями в случаях, предусмотренных пунктом 10 настоящего порядка.</w:t>
      </w:r>
      <w:proofErr w:type="gramEnd"/>
    </w:p>
    <w:p w:rsidR="00F65973" w:rsidRPr="00F65973" w:rsidRDefault="00F65973" w:rsidP="008D24C9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Специально отведённые места или помещения предоставляются депутатам на равных условиях, в порядке очерёдности поступивших </w:t>
      </w:r>
      <w:r w:rsidR="003478AC">
        <w:rPr>
          <w:rFonts w:ascii="Times New Roman" w:hAnsi="Times New Roman" w:cs="Times New Roman"/>
          <w:sz w:val="24"/>
          <w:szCs w:val="24"/>
        </w:rPr>
        <w:t xml:space="preserve">в </w:t>
      </w:r>
      <w:r w:rsidRPr="00F6597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87279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F65973">
        <w:rPr>
          <w:rFonts w:ascii="Times New Roman" w:hAnsi="Times New Roman" w:cs="Times New Roman"/>
          <w:sz w:val="24"/>
          <w:szCs w:val="24"/>
        </w:rPr>
        <w:t xml:space="preserve"> заявлений, исходя из времени их регистрации. Предоставление специально отведённого места или помещения депутату не может быть обусловлено его принадлежностью к политической партии или его политическими взглядами.</w:t>
      </w:r>
    </w:p>
    <w:p w:rsidR="00F65973" w:rsidRPr="00F65973" w:rsidRDefault="00F65973" w:rsidP="008D24C9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Специально отведённые места предоставляются не ранее 08 часов 00 минут и не позднее 20 часов 00 минут на время не более двух часов и с учётом проведения в указанных местах публичных мероприятий.</w:t>
      </w:r>
    </w:p>
    <w:p w:rsidR="00F65973" w:rsidRPr="00F65973" w:rsidRDefault="00F65973" w:rsidP="008D24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65973">
        <w:rPr>
          <w:rFonts w:ascii="Times New Roman" w:hAnsi="Times New Roman" w:cs="Times New Roman"/>
          <w:sz w:val="24"/>
          <w:szCs w:val="24"/>
        </w:rPr>
        <w:t xml:space="preserve">Помещения предоставляются не ранее 08 часов 00 минут и не позднее 20 часов 00 минут на время не более двух часов с учётом графика работы учреждения, на балансе которого находится помещение, указанное в перечне помещений для проведения встреч депутатов </w:t>
      </w:r>
      <w:r w:rsidRPr="00F6597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депутатов </w:t>
      </w:r>
      <w:r w:rsidR="000A612B">
        <w:rPr>
          <w:rFonts w:ascii="Times New Roman" w:hAnsi="Times New Roman" w:cs="Times New Roman"/>
          <w:sz w:val="24"/>
          <w:szCs w:val="24"/>
        </w:rPr>
        <w:t>Собрания</w:t>
      </w:r>
      <w:proofErr w:type="gramEnd"/>
      <w:r w:rsidR="000A612B">
        <w:rPr>
          <w:rFonts w:ascii="Times New Roman" w:hAnsi="Times New Roman" w:cs="Times New Roman"/>
          <w:sz w:val="24"/>
          <w:szCs w:val="24"/>
        </w:rPr>
        <w:t xml:space="preserve"> депутатов Межевого городского поселения</w:t>
      </w:r>
      <w:r w:rsidRPr="00F65973">
        <w:rPr>
          <w:rFonts w:ascii="Times New Roman" w:hAnsi="Times New Roman" w:cs="Times New Roman"/>
          <w:sz w:val="24"/>
          <w:szCs w:val="24"/>
        </w:rPr>
        <w:t xml:space="preserve"> с избирателями, а также с учётом проводимых в указанном помещении мероприятий.</w:t>
      </w:r>
    </w:p>
    <w:p w:rsidR="00F65973" w:rsidRPr="00F65973" w:rsidRDefault="00F65973" w:rsidP="008D24C9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A612B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  <w:r w:rsidRPr="00F65973">
        <w:rPr>
          <w:rFonts w:ascii="Times New Roman" w:hAnsi="Times New Roman" w:cs="Times New Roman"/>
          <w:sz w:val="24"/>
          <w:szCs w:val="24"/>
        </w:rPr>
        <w:t xml:space="preserve"> вправе направить обоснованное предложение об изменении места и (или) времени проведения встречи в случаях:</w:t>
      </w:r>
    </w:p>
    <w:p w:rsidR="00F65973" w:rsidRPr="00F65973" w:rsidRDefault="00F65973" w:rsidP="008D24C9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1) проведения запланированных правообладателем (балансодержателем) объекта (помещения) мероприятий в срок, указанный депутатом в заявлении </w:t>
      </w:r>
      <w:r w:rsidR="003478AC">
        <w:rPr>
          <w:rFonts w:ascii="Times New Roman" w:hAnsi="Times New Roman" w:cs="Times New Roman"/>
          <w:sz w:val="24"/>
          <w:szCs w:val="24"/>
        </w:rPr>
        <w:t xml:space="preserve"> </w:t>
      </w:r>
      <w:r w:rsidRPr="00F65973">
        <w:rPr>
          <w:rFonts w:ascii="Times New Roman" w:hAnsi="Times New Roman" w:cs="Times New Roman"/>
          <w:sz w:val="24"/>
          <w:szCs w:val="24"/>
        </w:rPr>
        <w:t>о предоставлении помещения для проведения встречи с избирателями;</w:t>
      </w:r>
    </w:p>
    <w:p w:rsidR="00F65973" w:rsidRPr="00F65973" w:rsidRDefault="00F65973" w:rsidP="008D24C9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2) неудовлетворительного технического состояния помещения, препятствующего проведению встречи или создающего угрозу безопасности участников встречи;</w:t>
      </w:r>
    </w:p>
    <w:p w:rsidR="00F65973" w:rsidRPr="00F65973" w:rsidRDefault="00F65973" w:rsidP="008D24C9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3) проведения в специально отведённом месте публичного мероприятия, </w:t>
      </w:r>
      <w:proofErr w:type="gramStart"/>
      <w:r w:rsidRPr="00F65973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F65973">
        <w:rPr>
          <w:rFonts w:ascii="Times New Roman" w:hAnsi="Times New Roman" w:cs="Times New Roman"/>
          <w:sz w:val="24"/>
          <w:szCs w:val="24"/>
        </w:rPr>
        <w:t xml:space="preserve"> о проведении которого направлено ранее, чем направлено заявление о предоставлении специально отведённого места, либо проведения культурно-массового мероприятия;</w:t>
      </w:r>
    </w:p>
    <w:p w:rsidR="00F65973" w:rsidRPr="00F65973" w:rsidRDefault="00F65973" w:rsidP="008D24C9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4) если предоставление специально отведённого места повлечёт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инфраструктуры;</w:t>
      </w:r>
    </w:p>
    <w:p w:rsidR="00F65973" w:rsidRPr="00F65973" w:rsidRDefault="00F65973" w:rsidP="008D24C9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5) наличия </w:t>
      </w:r>
      <w:r w:rsidR="000A612B" w:rsidRPr="00F65973">
        <w:rPr>
          <w:rFonts w:ascii="Times New Roman" w:hAnsi="Times New Roman" w:cs="Times New Roman"/>
          <w:sz w:val="24"/>
          <w:szCs w:val="24"/>
        </w:rPr>
        <w:t>заявления,</w:t>
      </w:r>
      <w:r w:rsidRPr="00F65973">
        <w:rPr>
          <w:rFonts w:ascii="Times New Roman" w:hAnsi="Times New Roman" w:cs="Times New Roman"/>
          <w:sz w:val="24"/>
          <w:szCs w:val="24"/>
        </w:rPr>
        <w:t xml:space="preserve"> о предоставлении специально отведённого места или помещения для проведения встречи с избирателями, ранее поданного другим депутатом, предусматривающего проведение встречи с избирателями в аналогичный период.</w:t>
      </w:r>
    </w:p>
    <w:p w:rsidR="00F65973" w:rsidRPr="00F65973" w:rsidRDefault="00F65973" w:rsidP="008D24C9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Предоставление депутату специально отведённого места или помещения для проведения встреч с избирателями осуществляется на безвозмездной основе.</w:t>
      </w:r>
    </w:p>
    <w:p w:rsidR="00F65973" w:rsidRPr="00F65973" w:rsidRDefault="00F65973" w:rsidP="008D24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12. Депутат принимает меры по обеспечению общественного порядка во время проведения встречи, сохранности помещения и имущества, находящегося в нём.</w:t>
      </w:r>
    </w:p>
    <w:p w:rsidR="00F65973" w:rsidRPr="00F65973" w:rsidRDefault="00F65973" w:rsidP="00F6597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AC" w:rsidRDefault="003478AC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AC" w:rsidRPr="00F65973" w:rsidRDefault="003478AC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12B" w:rsidRDefault="000A612B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12B" w:rsidRDefault="000A612B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0DF" w:rsidRDefault="000B10DF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0DF" w:rsidRDefault="000B10DF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D29" w:rsidRDefault="00C43D29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D29" w:rsidRDefault="00C43D29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D29" w:rsidRDefault="00C43D29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D29" w:rsidRDefault="00C43D29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D29" w:rsidRDefault="00C43D29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0DF" w:rsidRDefault="000B10DF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0DF" w:rsidRPr="00F65973" w:rsidRDefault="000B10DF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F65973" w:rsidRPr="00F65973" w:rsidTr="003478AC">
        <w:tc>
          <w:tcPr>
            <w:tcW w:w="5954" w:type="dxa"/>
          </w:tcPr>
          <w:p w:rsidR="00F65973" w:rsidRPr="00F65973" w:rsidRDefault="00F65973" w:rsidP="000A612B">
            <w:pPr>
              <w:shd w:val="clear" w:color="auto" w:fill="FFFFFF"/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78AC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к Порядку предоставления специально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отведённых мест и помещений для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проведения встреч депутатов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Государственной Думы Федерального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Собрания Российской Федерации,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депутатов Законодательного Собрания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Челябинской области, депутатов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 xml:space="preserve">Собрания депутатов </w:t>
            </w:r>
            <w:proofErr w:type="spellStart"/>
            <w:r w:rsidRPr="003478AC">
              <w:rPr>
                <w:rFonts w:ascii="Times New Roman" w:hAnsi="Times New Roman"/>
                <w:sz w:val="22"/>
                <w:szCs w:val="22"/>
              </w:rPr>
              <w:t>Саткинского</w:t>
            </w:r>
            <w:proofErr w:type="spellEnd"/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муниципального района Челябинской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 xml:space="preserve">области, депутатов </w:t>
            </w:r>
            <w:r w:rsidR="000A612B">
              <w:rPr>
                <w:rFonts w:ascii="Times New Roman" w:hAnsi="Times New Roman"/>
                <w:sz w:val="22"/>
                <w:szCs w:val="22"/>
              </w:rPr>
              <w:t>Собрания депутатов Межевого городского поселения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избирателями</w:t>
            </w:r>
          </w:p>
        </w:tc>
      </w:tr>
    </w:tbl>
    <w:p w:rsidR="00F65973" w:rsidRPr="00F65973" w:rsidRDefault="00F65973" w:rsidP="00F6597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Форма</w:t>
      </w:r>
    </w:p>
    <w:p w:rsidR="00F65973" w:rsidRPr="003478AC" w:rsidRDefault="00F65973" w:rsidP="00F6597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65973" w:rsidRPr="003478AC" w:rsidRDefault="00F65973" w:rsidP="00F6597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AC">
        <w:rPr>
          <w:rFonts w:ascii="Times New Roman" w:hAnsi="Times New Roman" w:cs="Times New Roman"/>
          <w:b/>
          <w:sz w:val="24"/>
          <w:szCs w:val="24"/>
        </w:rPr>
        <w:t>о предоставлении специально отведённого места или помещения для проведения встречи с избирателями</w:t>
      </w:r>
    </w:p>
    <w:p w:rsidR="00F65973" w:rsidRPr="003478AC" w:rsidRDefault="00F65973" w:rsidP="00F6597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3478AC" w:rsidRDefault="00F65973" w:rsidP="000A612B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478A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A612B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</w:p>
    <w:p w:rsidR="000A612B" w:rsidRDefault="00F65973" w:rsidP="000A612B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A612B" w:rsidRDefault="00F65973" w:rsidP="000A612B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______________________________</w:t>
      </w:r>
      <w:r w:rsidR="000A612B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F65973" w:rsidRPr="003478AC" w:rsidRDefault="000A612B" w:rsidP="000A612B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65973" w:rsidRPr="00347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65973" w:rsidRPr="00F65973" w:rsidRDefault="00F65973" w:rsidP="00F65973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65973">
        <w:rPr>
          <w:rFonts w:ascii="Times New Roman" w:hAnsi="Times New Roman" w:cs="Times New Roman"/>
          <w:sz w:val="16"/>
          <w:szCs w:val="16"/>
        </w:rPr>
        <w:t>(Ф.И.О. депутата)</w:t>
      </w:r>
    </w:p>
    <w:p w:rsidR="00F65973" w:rsidRPr="00F65973" w:rsidRDefault="00F65973" w:rsidP="00F65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973" w:rsidRPr="00F65973" w:rsidRDefault="00F65973" w:rsidP="00F65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0506"/>
      </w:tblGrid>
      <w:tr w:rsidR="00F65973" w:rsidRPr="00F65973" w:rsidTr="00BC5175">
        <w:tc>
          <w:tcPr>
            <w:tcW w:w="9704" w:type="dxa"/>
          </w:tcPr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5.3 статьи 40 Федерального закона от 6 октября 2003 года № 131-ФЗ «Об общих принципах организации местного самоуправления в Российской Федерации» прошу предоставить специально отведённое место (помещение), расположенное по адресу: 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 w:rsidR="003478A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65973" w:rsidRPr="00F65973" w:rsidRDefault="00F65973" w:rsidP="00F65973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(местонахождение специально отведённого места или помещения)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для проведения встречи с избирателями, которая планируется « __ » __________ 20 ___ года  с ___ часов ___ минут до ___ часов ___ минут.</w:t>
            </w:r>
          </w:p>
          <w:p w:rsidR="00F65973" w:rsidRPr="00F65973" w:rsidRDefault="00F65973" w:rsidP="00F65973">
            <w:pPr>
              <w:shd w:val="clear" w:color="auto" w:fill="FFFFFF"/>
              <w:tabs>
                <w:tab w:val="left" w:pos="70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количество участников: ________________________ чел. 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65973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встречи:</w:t>
            </w: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="003478A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="003478A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>_________________,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должность)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телефон_____________________________________________</w:t>
            </w:r>
            <w:r w:rsidR="003478A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почты__________________________________</w:t>
            </w:r>
            <w:r w:rsidR="003478A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_____________.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Депутат___________________________________________________________</w:t>
            </w:r>
            <w:r w:rsidR="003478A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>____________________ / _____________________</w:t>
            </w:r>
          </w:p>
          <w:p w:rsidR="00F65973" w:rsidRPr="00F65973" w:rsidRDefault="00F65973" w:rsidP="00F65973">
            <w:pPr>
              <w:shd w:val="clear" w:color="auto" w:fill="FFFFFF"/>
              <w:tabs>
                <w:tab w:val="left" w:pos="4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(подпись)                                      (расшифровка подписи)</w:t>
            </w:r>
          </w:p>
          <w:p w:rsidR="00F65973" w:rsidRPr="00F65973" w:rsidRDefault="00F65973" w:rsidP="00F65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« __ » _____________ 20____ года</w:t>
            </w:r>
          </w:p>
        </w:tc>
      </w:tr>
    </w:tbl>
    <w:p w:rsidR="00F65973" w:rsidRPr="00F65973" w:rsidRDefault="00F65973" w:rsidP="003478AC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65973" w:rsidRPr="00F65973" w:rsidSect="00C43D29"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A2" w:rsidRDefault="001056A2" w:rsidP="00711EA0">
      <w:pPr>
        <w:spacing w:after="0" w:line="240" w:lineRule="auto"/>
      </w:pPr>
      <w:r>
        <w:separator/>
      </w:r>
    </w:p>
  </w:endnote>
  <w:endnote w:type="continuationSeparator" w:id="0">
    <w:p w:rsidR="001056A2" w:rsidRDefault="001056A2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A2" w:rsidRDefault="001056A2" w:rsidP="00711EA0">
      <w:pPr>
        <w:spacing w:after="0" w:line="240" w:lineRule="auto"/>
      </w:pPr>
      <w:r>
        <w:separator/>
      </w:r>
    </w:p>
  </w:footnote>
  <w:footnote w:type="continuationSeparator" w:id="0">
    <w:p w:rsidR="001056A2" w:rsidRDefault="001056A2" w:rsidP="0071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434D87"/>
    <w:multiLevelType w:val="hybridMultilevel"/>
    <w:tmpl w:val="FBBE5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21341"/>
    <w:rsid w:val="00070CDD"/>
    <w:rsid w:val="000A612B"/>
    <w:rsid w:val="000B10DF"/>
    <w:rsid w:val="000C6965"/>
    <w:rsid w:val="000D0E6C"/>
    <w:rsid w:val="001056A2"/>
    <w:rsid w:val="001242C1"/>
    <w:rsid w:val="001320EF"/>
    <w:rsid w:val="00134F3B"/>
    <w:rsid w:val="00152E91"/>
    <w:rsid w:val="00187279"/>
    <w:rsid w:val="001C0DA4"/>
    <w:rsid w:val="001C57DE"/>
    <w:rsid w:val="001E00E6"/>
    <w:rsid w:val="001F11F0"/>
    <w:rsid w:val="001F3E91"/>
    <w:rsid w:val="00256CF1"/>
    <w:rsid w:val="002B10F1"/>
    <w:rsid w:val="002C7145"/>
    <w:rsid w:val="002E596A"/>
    <w:rsid w:val="003430A4"/>
    <w:rsid w:val="003478AC"/>
    <w:rsid w:val="00354CFC"/>
    <w:rsid w:val="003B1A98"/>
    <w:rsid w:val="003B3150"/>
    <w:rsid w:val="003B36EF"/>
    <w:rsid w:val="003F1AFB"/>
    <w:rsid w:val="00426CFF"/>
    <w:rsid w:val="004808F8"/>
    <w:rsid w:val="004B38F9"/>
    <w:rsid w:val="004B5E77"/>
    <w:rsid w:val="004B7B0D"/>
    <w:rsid w:val="004D0745"/>
    <w:rsid w:val="00523EDD"/>
    <w:rsid w:val="00577368"/>
    <w:rsid w:val="005A438A"/>
    <w:rsid w:val="005A5A88"/>
    <w:rsid w:val="00612BCE"/>
    <w:rsid w:val="006469F8"/>
    <w:rsid w:val="006742A2"/>
    <w:rsid w:val="006803A4"/>
    <w:rsid w:val="00681287"/>
    <w:rsid w:val="006852BE"/>
    <w:rsid w:val="006B083D"/>
    <w:rsid w:val="006E7B8C"/>
    <w:rsid w:val="00711EA0"/>
    <w:rsid w:val="00714874"/>
    <w:rsid w:val="00754AA0"/>
    <w:rsid w:val="00760322"/>
    <w:rsid w:val="00772A08"/>
    <w:rsid w:val="007949E2"/>
    <w:rsid w:val="007B7ECE"/>
    <w:rsid w:val="007C72C2"/>
    <w:rsid w:val="0080307E"/>
    <w:rsid w:val="0082755B"/>
    <w:rsid w:val="00835B5F"/>
    <w:rsid w:val="008837B3"/>
    <w:rsid w:val="008841DB"/>
    <w:rsid w:val="008B1598"/>
    <w:rsid w:val="008B3D5E"/>
    <w:rsid w:val="008D24C9"/>
    <w:rsid w:val="008D2CFD"/>
    <w:rsid w:val="009219F0"/>
    <w:rsid w:val="0095151C"/>
    <w:rsid w:val="009536AF"/>
    <w:rsid w:val="009B0F9B"/>
    <w:rsid w:val="009C7AC9"/>
    <w:rsid w:val="00A565F4"/>
    <w:rsid w:val="00A70E9C"/>
    <w:rsid w:val="00A84ACD"/>
    <w:rsid w:val="00AC31F3"/>
    <w:rsid w:val="00AE3644"/>
    <w:rsid w:val="00B0747D"/>
    <w:rsid w:val="00B220E6"/>
    <w:rsid w:val="00B87409"/>
    <w:rsid w:val="00B906D0"/>
    <w:rsid w:val="00B92B18"/>
    <w:rsid w:val="00B92D17"/>
    <w:rsid w:val="00BD435E"/>
    <w:rsid w:val="00BF3713"/>
    <w:rsid w:val="00BF6069"/>
    <w:rsid w:val="00C03454"/>
    <w:rsid w:val="00C43D29"/>
    <w:rsid w:val="00C70B7D"/>
    <w:rsid w:val="00CB1D2D"/>
    <w:rsid w:val="00CF4D92"/>
    <w:rsid w:val="00D03F13"/>
    <w:rsid w:val="00D806FA"/>
    <w:rsid w:val="00DA5FFD"/>
    <w:rsid w:val="00DC1E04"/>
    <w:rsid w:val="00DD7959"/>
    <w:rsid w:val="00DE1915"/>
    <w:rsid w:val="00E07A48"/>
    <w:rsid w:val="00E4209B"/>
    <w:rsid w:val="00E5071D"/>
    <w:rsid w:val="00E80912"/>
    <w:rsid w:val="00EE4D67"/>
    <w:rsid w:val="00F514F2"/>
    <w:rsid w:val="00F65973"/>
    <w:rsid w:val="00F93E6A"/>
    <w:rsid w:val="00FA380A"/>
    <w:rsid w:val="00FA473F"/>
    <w:rsid w:val="00FB054B"/>
    <w:rsid w:val="00FB7286"/>
    <w:rsid w:val="00FC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12BCE"/>
    <w:rPr>
      <w:b/>
      <w:bCs/>
    </w:rPr>
  </w:style>
  <w:style w:type="table" w:styleId="ab">
    <w:name w:val="Table Grid"/>
    <w:basedOn w:val="a1"/>
    <w:rsid w:val="00F65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603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12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C03A-F3BE-47F3-8D1E-BFD16689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Юрист01</cp:lastModifiedBy>
  <cp:revision>12</cp:revision>
  <cp:lastPrinted>2020-08-11T10:56:00Z</cp:lastPrinted>
  <dcterms:created xsi:type="dcterms:W3CDTF">2020-07-20T06:13:00Z</dcterms:created>
  <dcterms:modified xsi:type="dcterms:W3CDTF">2020-09-14T06:51:00Z</dcterms:modified>
</cp:coreProperties>
</file>