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64" w:rsidRDefault="00081E64" w:rsidP="00081E64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426BD">
        <w:rPr>
          <w:rFonts w:ascii="Times New Roman" w:hAnsi="Times New Roman" w:cs="Times New Roman"/>
          <w:sz w:val="24"/>
          <w:szCs w:val="24"/>
        </w:rPr>
        <w:t xml:space="preserve"> </w:t>
      </w:r>
      <w:r w:rsidR="009304BC">
        <w:rPr>
          <w:rFonts w:ascii="Times New Roman" w:hAnsi="Times New Roman" w:cs="Times New Roman"/>
          <w:sz w:val="24"/>
          <w:szCs w:val="24"/>
        </w:rPr>
        <w:t>1</w:t>
      </w:r>
    </w:p>
    <w:p w:rsidR="00081E64" w:rsidRDefault="00081E64" w:rsidP="00081E64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81E64" w:rsidRDefault="009426BD" w:rsidP="00081E64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081E64" w:rsidRDefault="00081E64" w:rsidP="00081E64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    от</w:t>
      </w:r>
    </w:p>
    <w:p w:rsidR="00976EC8" w:rsidRPr="00DC79A8" w:rsidRDefault="00976EC8" w:rsidP="004531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EC8" w:rsidRPr="00DC79A8" w:rsidRDefault="00976EC8" w:rsidP="004531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EC8" w:rsidRPr="00453179" w:rsidRDefault="00976EC8" w:rsidP="0045317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53179">
        <w:rPr>
          <w:rFonts w:ascii="Times New Roman" w:hAnsi="Times New Roman" w:cs="Times New Roman"/>
          <w:b/>
          <w:bCs/>
          <w:spacing w:val="20"/>
          <w:sz w:val="28"/>
          <w:szCs w:val="28"/>
        </w:rPr>
        <w:t>ПЛАН</w:t>
      </w:r>
    </w:p>
    <w:p w:rsidR="00976EC8" w:rsidRPr="00453179" w:rsidRDefault="00976EC8" w:rsidP="0045317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53179">
        <w:rPr>
          <w:rFonts w:ascii="Times New Roman" w:hAnsi="Times New Roman" w:cs="Times New Roman"/>
          <w:b/>
          <w:bCs/>
          <w:spacing w:val="20"/>
          <w:sz w:val="28"/>
          <w:szCs w:val="28"/>
        </w:rPr>
        <w:t>работы комиссии по противодействию коррупции</w:t>
      </w:r>
    </w:p>
    <w:p w:rsidR="00976EC8" w:rsidRPr="00453179" w:rsidRDefault="00976EC8" w:rsidP="0045317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5317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в </w:t>
      </w:r>
      <w:r w:rsidR="009426B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Романовском сельском поселении</w:t>
      </w:r>
      <w:r w:rsidRPr="0045317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на 2012 год</w:t>
      </w:r>
    </w:p>
    <w:p w:rsidR="00976EC8" w:rsidRDefault="00976EC8" w:rsidP="00453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EC8" w:rsidRDefault="00976EC8" w:rsidP="00453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3759"/>
        <w:gridCol w:w="2272"/>
        <w:gridCol w:w="2755"/>
      </w:tblGrid>
      <w:tr w:rsidR="00976EC8" w:rsidRPr="00DC79A8" w:rsidTr="00DC79A8">
        <w:tc>
          <w:tcPr>
            <w:tcW w:w="785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755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76EC8" w:rsidRPr="00DC79A8" w:rsidTr="00DC79A8">
        <w:tc>
          <w:tcPr>
            <w:tcW w:w="785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проведению </w:t>
            </w:r>
            <w:proofErr w:type="spellStart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правовых актов </w:t>
            </w:r>
            <w:proofErr w:type="spellStart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Н.В.</w:t>
            </w:r>
          </w:p>
        </w:tc>
      </w:tr>
      <w:tr w:rsidR="00976EC8" w:rsidRPr="00DC79A8" w:rsidTr="00DC79A8">
        <w:trPr>
          <w:trHeight w:val="399"/>
        </w:trPr>
        <w:tc>
          <w:tcPr>
            <w:tcW w:w="785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предоставлению Справок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Н.В.</w:t>
            </w:r>
          </w:p>
        </w:tc>
      </w:tr>
      <w:tr w:rsidR="00976EC8" w:rsidRPr="00DC79A8" w:rsidTr="00DC79A8">
        <w:trPr>
          <w:trHeight w:val="61"/>
        </w:trPr>
        <w:tc>
          <w:tcPr>
            <w:tcW w:w="785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коррупции в области владения, использования и распоряжения муниципальным имуществом, в т.ч. переданным в аренду, хозяйственное ведение, оперативное управление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</w:tr>
      <w:tr w:rsidR="00976EC8" w:rsidRPr="00DC79A8" w:rsidTr="00DC79A8">
        <w:trPr>
          <w:trHeight w:val="61"/>
        </w:trPr>
        <w:tc>
          <w:tcPr>
            <w:tcW w:w="78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</w:t>
            </w:r>
            <w:proofErr w:type="spellStart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при размещении муниципального заказа на поставки товаров, </w:t>
            </w:r>
            <w:r w:rsidRPr="0045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работ, оказания услуг для муниципальных нужд согласно требованиям ФЗ от 21.07.2005 № 94-ФЗ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</w:tr>
      <w:tr w:rsidR="00976EC8" w:rsidRPr="00DC79A8" w:rsidTr="00DC79A8">
        <w:trPr>
          <w:trHeight w:val="61"/>
        </w:trPr>
        <w:tc>
          <w:tcPr>
            <w:tcW w:w="78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формированию кадрового резерва на конкурсной основе и замещение вакантных должностей из сформированного кадрового резерва, повышение эффективности мер, направленных на совершенствование порядка прохождения муниципальной служб, соблюдения правил </w:t>
            </w:r>
            <w:proofErr w:type="spellStart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сотрудниками муниципальных учреждений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Н.В.</w:t>
            </w:r>
          </w:p>
        </w:tc>
      </w:tr>
      <w:tr w:rsidR="00976EC8" w:rsidRPr="00DC79A8" w:rsidTr="00DC79A8">
        <w:trPr>
          <w:trHeight w:val="303"/>
        </w:trPr>
        <w:tc>
          <w:tcPr>
            <w:tcW w:w="78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адресной программы «Переселение  в 2012 году граждан из аварийного жилищного фонда в СМР»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</w:tr>
      <w:tr w:rsidR="00976EC8" w:rsidRPr="00DC79A8" w:rsidTr="00DC79A8">
        <w:trPr>
          <w:trHeight w:val="61"/>
        </w:trPr>
        <w:tc>
          <w:tcPr>
            <w:tcW w:w="78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в 2012 году в </w:t>
            </w:r>
            <w:proofErr w:type="spellStart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proofErr w:type="spellStart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5317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6EC8" w:rsidRPr="00DC79A8" w:rsidTr="00DC79A8">
        <w:trPr>
          <w:trHeight w:val="61"/>
        </w:trPr>
        <w:tc>
          <w:tcPr>
            <w:tcW w:w="78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коррупции на 2013 год</w:t>
            </w:r>
          </w:p>
        </w:tc>
        <w:tc>
          <w:tcPr>
            <w:tcW w:w="2272" w:type="dxa"/>
            <w:vAlign w:val="center"/>
          </w:tcPr>
          <w:p w:rsidR="00976EC8" w:rsidRPr="00453179" w:rsidRDefault="00976EC8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5" w:type="dxa"/>
            <w:vAlign w:val="center"/>
          </w:tcPr>
          <w:p w:rsidR="00976EC8" w:rsidRPr="00453179" w:rsidRDefault="009426BD" w:rsidP="00453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976EC8" w:rsidRPr="00DC79A8" w:rsidRDefault="00976EC8" w:rsidP="00453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6EC8" w:rsidRPr="00DC79A8" w:rsidSect="00DB27C4">
      <w:footerReference w:type="default" r:id="rId7"/>
      <w:pgSz w:w="11906" w:h="16838"/>
      <w:pgMar w:top="899" w:right="850" w:bottom="1134" w:left="1701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CE" w:rsidRDefault="001C29CE">
      <w:r>
        <w:separator/>
      </w:r>
    </w:p>
  </w:endnote>
  <w:endnote w:type="continuationSeparator" w:id="1">
    <w:p w:rsidR="001C29CE" w:rsidRDefault="001C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C8" w:rsidRPr="00DC79A8" w:rsidRDefault="00EC1748" w:rsidP="00934BE4">
    <w:pPr>
      <w:pStyle w:val="a5"/>
      <w:framePr w:wrap="auto" w:vAnchor="text" w:hAnchor="margin" w:xAlign="right" w:y="1"/>
      <w:rPr>
        <w:rStyle w:val="a7"/>
        <w:rFonts w:ascii="Times New Roman" w:hAnsi="Times New Roman" w:cs="Times New Roman"/>
        <w:sz w:val="20"/>
        <w:szCs w:val="20"/>
      </w:rPr>
    </w:pPr>
    <w:r w:rsidRPr="00DC79A8">
      <w:rPr>
        <w:rStyle w:val="a7"/>
        <w:rFonts w:ascii="Times New Roman" w:hAnsi="Times New Roman" w:cs="Times New Roman"/>
        <w:sz w:val="20"/>
        <w:szCs w:val="20"/>
      </w:rPr>
      <w:fldChar w:fldCharType="begin"/>
    </w:r>
    <w:r w:rsidR="00976EC8" w:rsidRPr="00DC79A8">
      <w:rPr>
        <w:rStyle w:val="a7"/>
        <w:rFonts w:ascii="Times New Roman" w:hAnsi="Times New Roman" w:cs="Times New Roman"/>
        <w:sz w:val="20"/>
        <w:szCs w:val="20"/>
      </w:rPr>
      <w:instrText xml:space="preserve">PAGE  </w:instrText>
    </w:r>
    <w:r w:rsidRPr="00DC79A8">
      <w:rPr>
        <w:rStyle w:val="a7"/>
        <w:rFonts w:ascii="Times New Roman" w:hAnsi="Times New Roman" w:cs="Times New Roman"/>
        <w:sz w:val="20"/>
        <w:szCs w:val="20"/>
      </w:rPr>
      <w:fldChar w:fldCharType="separate"/>
    </w:r>
    <w:r w:rsidR="009304BC">
      <w:rPr>
        <w:rStyle w:val="a7"/>
        <w:rFonts w:ascii="Times New Roman" w:hAnsi="Times New Roman" w:cs="Times New Roman"/>
        <w:noProof/>
        <w:sz w:val="20"/>
        <w:szCs w:val="20"/>
      </w:rPr>
      <w:t>1</w:t>
    </w:r>
    <w:r w:rsidRPr="00DC79A8">
      <w:rPr>
        <w:rStyle w:val="a7"/>
        <w:rFonts w:ascii="Times New Roman" w:hAnsi="Times New Roman" w:cs="Times New Roman"/>
        <w:sz w:val="20"/>
        <w:szCs w:val="20"/>
      </w:rPr>
      <w:fldChar w:fldCharType="end"/>
    </w:r>
  </w:p>
  <w:p w:rsidR="00976EC8" w:rsidRDefault="00976EC8" w:rsidP="00DC79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CE" w:rsidRDefault="001C29CE">
      <w:r>
        <w:separator/>
      </w:r>
    </w:p>
  </w:footnote>
  <w:footnote w:type="continuationSeparator" w:id="1">
    <w:p w:rsidR="001C29CE" w:rsidRDefault="001C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B21"/>
    <w:multiLevelType w:val="hybridMultilevel"/>
    <w:tmpl w:val="026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E71"/>
    <w:multiLevelType w:val="hybridMultilevel"/>
    <w:tmpl w:val="4A3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602"/>
    <w:multiLevelType w:val="hybridMultilevel"/>
    <w:tmpl w:val="3B64DC06"/>
    <w:lvl w:ilvl="0" w:tplc="00865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493"/>
    <w:rsid w:val="0001468C"/>
    <w:rsid w:val="00081E64"/>
    <w:rsid w:val="0008778F"/>
    <w:rsid w:val="000D7930"/>
    <w:rsid w:val="0012567D"/>
    <w:rsid w:val="00174022"/>
    <w:rsid w:val="001A4247"/>
    <w:rsid w:val="001C29CE"/>
    <w:rsid w:val="00201493"/>
    <w:rsid w:val="002609BE"/>
    <w:rsid w:val="002735E1"/>
    <w:rsid w:val="0028585A"/>
    <w:rsid w:val="002A493F"/>
    <w:rsid w:val="00316B66"/>
    <w:rsid w:val="00326B97"/>
    <w:rsid w:val="003416A8"/>
    <w:rsid w:val="0034289D"/>
    <w:rsid w:val="0041340F"/>
    <w:rsid w:val="0043650B"/>
    <w:rsid w:val="00447990"/>
    <w:rsid w:val="00453179"/>
    <w:rsid w:val="00461874"/>
    <w:rsid w:val="0047699E"/>
    <w:rsid w:val="005E3B03"/>
    <w:rsid w:val="006119BD"/>
    <w:rsid w:val="00616C2E"/>
    <w:rsid w:val="006D3A5D"/>
    <w:rsid w:val="006F6786"/>
    <w:rsid w:val="00733A04"/>
    <w:rsid w:val="008745F6"/>
    <w:rsid w:val="00915FB4"/>
    <w:rsid w:val="009304BC"/>
    <w:rsid w:val="00934BE4"/>
    <w:rsid w:val="009426BD"/>
    <w:rsid w:val="0096727C"/>
    <w:rsid w:val="00976EC8"/>
    <w:rsid w:val="009E7383"/>
    <w:rsid w:val="00AB0F1E"/>
    <w:rsid w:val="00AD5979"/>
    <w:rsid w:val="00B0636B"/>
    <w:rsid w:val="00C72E3C"/>
    <w:rsid w:val="00CC731B"/>
    <w:rsid w:val="00D17C7A"/>
    <w:rsid w:val="00D22485"/>
    <w:rsid w:val="00D565E3"/>
    <w:rsid w:val="00D62CA4"/>
    <w:rsid w:val="00D969E1"/>
    <w:rsid w:val="00DB27C4"/>
    <w:rsid w:val="00DC79A8"/>
    <w:rsid w:val="00E240B3"/>
    <w:rsid w:val="00E42E40"/>
    <w:rsid w:val="00E512AD"/>
    <w:rsid w:val="00EC1748"/>
    <w:rsid w:val="00EE3733"/>
    <w:rsid w:val="00F26534"/>
    <w:rsid w:val="00F52844"/>
    <w:rsid w:val="00FC151C"/>
    <w:rsid w:val="00FC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6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5FB4"/>
    <w:pPr>
      <w:ind w:left="720"/>
    </w:pPr>
  </w:style>
  <w:style w:type="paragraph" w:styleId="a5">
    <w:name w:val="footer"/>
    <w:basedOn w:val="a"/>
    <w:link w:val="a6"/>
    <w:uiPriority w:val="99"/>
    <w:rsid w:val="00DC7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4657B"/>
    <w:rPr>
      <w:rFonts w:cs="Calibri"/>
      <w:lang w:eastAsia="en-US"/>
    </w:rPr>
  </w:style>
  <w:style w:type="character" w:styleId="a7">
    <w:name w:val="page number"/>
    <w:basedOn w:val="a0"/>
    <w:uiPriority w:val="99"/>
    <w:rsid w:val="00DC79A8"/>
  </w:style>
  <w:style w:type="paragraph" w:styleId="a8">
    <w:name w:val="header"/>
    <w:basedOn w:val="a"/>
    <w:link w:val="a9"/>
    <w:uiPriority w:val="99"/>
    <w:rsid w:val="00DC7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4657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213</Words>
  <Characters>1486</Characters>
  <Application>Microsoft Office Word</Application>
  <DocSecurity>0</DocSecurity>
  <Lines>12</Lines>
  <Paragraphs>3</Paragraphs>
  <ScaleCrop>false</ScaleCrop>
  <Company>Computer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USER</cp:lastModifiedBy>
  <cp:revision>15</cp:revision>
  <cp:lastPrinted>2012-03-21T10:46:00Z</cp:lastPrinted>
  <dcterms:created xsi:type="dcterms:W3CDTF">2012-03-21T09:41:00Z</dcterms:created>
  <dcterms:modified xsi:type="dcterms:W3CDTF">2012-05-14T06:31:00Z</dcterms:modified>
</cp:coreProperties>
</file>