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4F" w:rsidRDefault="0004058B" w:rsidP="0023054F">
      <w:pPr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3.5pt;margin-top:-56.5pt;width:104.25pt;height:59.25pt;z-index:251660288" filled="f" stroked="f">
            <v:textbox>
              <w:txbxContent>
                <w:p w:rsidR="00160150" w:rsidRDefault="00160150"/>
              </w:txbxContent>
            </v:textbox>
          </v:shape>
        </w:pict>
      </w:r>
      <w:r w:rsidR="0023054F">
        <w:rPr>
          <w:rFonts w:ascii="Times New Roman" w:hAnsi="Times New Roman" w:cs="Times New Roman"/>
          <w:noProof/>
        </w:rPr>
        <w:drawing>
          <wp:inline distT="0" distB="0" distL="0" distR="0">
            <wp:extent cx="600075" cy="723900"/>
            <wp:effectExtent l="0" t="0" r="9525" b="0"/>
            <wp:docPr id="1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СУЛЕИНСКОГО ГОРОДСКОГО ПОСЕЛЕНИЯ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САТКИНСКОГО МУНИЦИПАЛЬНОГО РАЙОНА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</w:p>
    <w:p w:rsidR="0023054F" w:rsidRDefault="0023054F" w:rsidP="002305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054F" w:rsidRDefault="0004058B" w:rsidP="0023054F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4058B">
        <w:rPr>
          <w:noProof/>
        </w:rPr>
        <w:pict>
          <v:line id="Прямая соединительная линия 3" o:spid="_x0000_s1026" style="position:absolute;left:0;text-align:left;z-index:251659264;visibility:visible;mso-wrap-distance-top:-3e-5mm;mso-wrap-distance-bottom:-3e-5mm" from="-6pt,3.2pt" to="489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" strokeweight="1pt"/>
        </w:pict>
      </w:r>
    </w:p>
    <w:p w:rsidR="0023054F" w:rsidRPr="009C00B4" w:rsidRDefault="009C00B4" w:rsidP="0023054F">
      <w:pPr>
        <w:spacing w:after="0" w:line="240" w:lineRule="auto"/>
        <w:ind w:firstLine="567"/>
        <w:rPr>
          <w:rFonts w:ascii="Times New Roman" w:hAnsi="Times New Roman" w:cs="Times New Roman"/>
          <w:u w:val="single"/>
        </w:rPr>
      </w:pPr>
      <w:r w:rsidRPr="009C00B4">
        <w:rPr>
          <w:rFonts w:ascii="Times New Roman" w:hAnsi="Times New Roman" w:cs="Times New Roman"/>
          <w:u w:val="single"/>
        </w:rPr>
        <w:t>от 30.11.2022 года № 92</w:t>
      </w:r>
    </w:p>
    <w:p w:rsidR="0023054F" w:rsidRDefault="0023054F" w:rsidP="00230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п. Сулея </w:t>
      </w:r>
    </w:p>
    <w:p w:rsidR="0023054F" w:rsidRDefault="0023054F" w:rsidP="0023054F">
      <w:pPr>
        <w:pStyle w:val="Default"/>
      </w:pPr>
    </w:p>
    <w:p w:rsidR="0023054F" w:rsidRDefault="0023054F" w:rsidP="0023054F">
      <w:pPr>
        <w:pStyle w:val="Default"/>
        <w:rPr>
          <w:color w:val="auto"/>
        </w:rPr>
      </w:pPr>
    </w:p>
    <w:p w:rsidR="0023054F" w:rsidRPr="0023054F" w:rsidRDefault="0023054F" w:rsidP="0023054F">
      <w:pPr>
        <w:pStyle w:val="Default"/>
        <w:rPr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Об утверждении Программы профилактики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нарушений обязательных требований </w:t>
      </w:r>
    </w:p>
    <w:p w:rsidR="0023054F" w:rsidRDefault="0023054F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законодательства в сфере муниципального 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b/>
          <w:bCs/>
          <w:color w:val="auto"/>
        </w:rPr>
        <w:t xml:space="preserve">земельного контроля </w:t>
      </w:r>
      <w:proofErr w:type="gramStart"/>
      <w:r w:rsidRPr="0023054F">
        <w:rPr>
          <w:rFonts w:ascii="Times New Roman" w:hAnsi="Times New Roman" w:cs="Times New Roman"/>
          <w:b/>
          <w:bCs/>
          <w:color w:val="auto"/>
        </w:rPr>
        <w:t>на</w:t>
      </w:r>
      <w:proofErr w:type="gramEnd"/>
    </w:p>
    <w:p w:rsidR="0023054F" w:rsidRDefault="00925D86" w:rsidP="0023054F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2022 год и плановый период 2023-2024</w:t>
      </w:r>
      <w:r w:rsidR="0023054F" w:rsidRPr="0023054F">
        <w:rPr>
          <w:rFonts w:ascii="Times New Roman" w:hAnsi="Times New Roman" w:cs="Times New Roman"/>
          <w:b/>
          <w:bCs/>
          <w:color w:val="auto"/>
        </w:rPr>
        <w:t xml:space="preserve"> гг.</w:t>
      </w:r>
    </w:p>
    <w:p w:rsidR="0023054F" w:rsidRPr="0023054F" w:rsidRDefault="0023054F" w:rsidP="0023054F">
      <w:pPr>
        <w:pStyle w:val="Default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426E3E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В соответствии с Земельным кодексом Российской Федерации, Федеральным законом от 06.10.2003 г. №131-Ф3 «Об общих принципах организации местного самоуправления в Российской Федерации»,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</w:t>
      </w:r>
      <w:bookmarkStart w:id="0" w:name="_GoBack"/>
      <w:bookmarkEnd w:id="0"/>
      <w:r w:rsidRPr="0023054F">
        <w:rPr>
          <w:rFonts w:ascii="Times New Roman" w:hAnsi="Times New Roman" w:cs="Times New Roman"/>
          <w:color w:val="auto"/>
        </w:rPr>
        <w:t xml:space="preserve">профилактике нарушений обязательных требований, требований, установленных муниципальными правовыми актами», Устава </w:t>
      </w:r>
      <w:r>
        <w:rPr>
          <w:rFonts w:ascii="Times New Roman" w:hAnsi="Times New Roman" w:cs="Times New Roman"/>
          <w:color w:val="auto"/>
        </w:rPr>
        <w:t>Сулеинского городского поселения</w:t>
      </w:r>
    </w:p>
    <w:p w:rsidR="0023054F" w:rsidRDefault="0023054F" w:rsidP="0023054F">
      <w:pPr>
        <w:pStyle w:val="Default"/>
        <w:jc w:val="center"/>
        <w:rPr>
          <w:color w:val="auto"/>
          <w:sz w:val="23"/>
          <w:szCs w:val="23"/>
        </w:rPr>
      </w:pP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1E1037" w:rsidRDefault="0023054F" w:rsidP="0023054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1E1037">
        <w:rPr>
          <w:rFonts w:ascii="Times New Roman" w:hAnsi="Times New Roman" w:cs="Times New Roman"/>
          <w:b/>
          <w:color w:val="auto"/>
        </w:rPr>
        <w:t>ПОСТАНАВЛЯЮ:</w:t>
      </w:r>
    </w:p>
    <w:p w:rsidR="0023054F" w:rsidRPr="0023054F" w:rsidRDefault="0023054F" w:rsidP="0023054F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  <w:color w:val="auto"/>
        </w:rPr>
        <w:t xml:space="preserve"> Утвердить Программу профилактики нарушений обязательных требований законодательства в сфере муниципаль</w:t>
      </w:r>
      <w:r w:rsidR="00925D86">
        <w:rPr>
          <w:rFonts w:ascii="Times New Roman" w:hAnsi="Times New Roman" w:cs="Times New Roman"/>
          <w:color w:val="auto"/>
        </w:rPr>
        <w:t>ного земельного контроля на 2022 год и плановый период 2023-2024</w:t>
      </w:r>
      <w:r w:rsidRPr="0023054F">
        <w:rPr>
          <w:rFonts w:ascii="Times New Roman" w:hAnsi="Times New Roman" w:cs="Times New Roman"/>
          <w:color w:val="auto"/>
        </w:rPr>
        <w:t>гг (далее - Программа профилактики нарушений), согласно приложению к настоящему постановлению.</w:t>
      </w:r>
    </w:p>
    <w:p w:rsidR="0023054F" w:rsidRPr="0023054F" w:rsidRDefault="0023054F" w:rsidP="0023054F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23054F">
        <w:rPr>
          <w:rFonts w:ascii="Times New Roman" w:hAnsi="Times New Roman" w:cs="Times New Roman"/>
        </w:rPr>
        <w:t>Опубликовать настоящее Постановление на сайте Саткинского муниципального района на странице Сулеинского городского поселения.</w:t>
      </w:r>
    </w:p>
    <w:p w:rsidR="0023054F" w:rsidRPr="0023054F" w:rsidRDefault="0023054F" w:rsidP="0023054F">
      <w:pPr>
        <w:pStyle w:val="a3"/>
        <w:numPr>
          <w:ilvl w:val="0"/>
          <w:numId w:val="1"/>
        </w:numPr>
        <w:spacing w:after="0" w:line="360" w:lineRule="auto"/>
      </w:pPr>
      <w:r w:rsidRPr="0023054F">
        <w:t>Настоящее постановление вступает в силу с момента его подписания.</w:t>
      </w:r>
    </w:p>
    <w:p w:rsidR="0023054F" w:rsidRDefault="0023054F" w:rsidP="0023054F">
      <w:pPr>
        <w:pStyle w:val="a3"/>
        <w:numPr>
          <w:ilvl w:val="0"/>
          <w:numId w:val="1"/>
        </w:numPr>
        <w:spacing w:before="0" w:beforeAutospacing="0" w:after="0" w:afterAutospacing="0" w:line="360" w:lineRule="auto"/>
      </w:pPr>
      <w:r w:rsidRPr="0023054F">
        <w:t>Контроль за исполнением настоящего постановления оставляю</w:t>
      </w:r>
      <w:r>
        <w:t xml:space="preserve"> за собой.</w:t>
      </w:r>
    </w:p>
    <w:p w:rsidR="0023054F" w:rsidRDefault="0023054F" w:rsidP="0023054F">
      <w:pPr>
        <w:pStyle w:val="a3"/>
        <w:spacing w:before="0" w:beforeAutospacing="0" w:after="0" w:afterAutospacing="0" w:line="360" w:lineRule="auto"/>
        <w:ind w:firstLine="567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23054F">
      <w:pPr>
        <w:pStyle w:val="a3"/>
        <w:spacing w:before="0" w:beforeAutospacing="0" w:after="0" w:afterAutospacing="0" w:line="360" w:lineRule="auto"/>
        <w:jc w:val="both"/>
      </w:pPr>
    </w:p>
    <w:p w:rsidR="0023054F" w:rsidRDefault="0023054F" w:rsidP="006D1FFB">
      <w:pPr>
        <w:pStyle w:val="a3"/>
        <w:spacing w:before="0" w:beforeAutospacing="0" w:after="0" w:afterAutospacing="0" w:line="360" w:lineRule="auto"/>
        <w:jc w:val="both"/>
        <w:sectPr w:rsidR="0023054F">
          <w:pgSz w:w="12019" w:h="16915"/>
          <w:pgMar w:top="1400" w:right="900" w:bottom="0" w:left="900" w:header="720" w:footer="720" w:gutter="0"/>
          <w:cols w:space="720"/>
          <w:noEndnote/>
        </w:sectPr>
      </w:pPr>
      <w:r>
        <w:t xml:space="preserve">Глава Сулеинского городского поселения                                             </w:t>
      </w:r>
      <w:r w:rsidR="00980843">
        <w:t xml:space="preserve">                В.Г. Губайдулина</w:t>
      </w:r>
    </w:p>
    <w:p w:rsidR="00980843" w:rsidRDefault="00980843" w:rsidP="00980843">
      <w:pPr>
        <w:spacing w:after="0"/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Приложение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к пост</w:t>
      </w:r>
      <w:r>
        <w:rPr>
          <w:rFonts w:ascii="Times New Roman" w:hAnsi="Times New Roman" w:cs="Times New Roman"/>
          <w:sz w:val="24"/>
          <w:szCs w:val="24"/>
        </w:rPr>
        <w:t>ановлению администрации Сулеинского</w:t>
      </w:r>
      <w:r w:rsidRPr="0098084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</w:t>
      </w:r>
      <w:r w:rsidR="009C00B4">
        <w:rPr>
          <w:rFonts w:ascii="Times New Roman" w:hAnsi="Times New Roman" w:cs="Times New Roman"/>
          <w:sz w:val="24"/>
          <w:szCs w:val="24"/>
          <w:u w:val="single"/>
        </w:rPr>
        <w:t>т « 30 » ноября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2022</w:t>
      </w:r>
      <w:r w:rsidR="009C00B4">
        <w:rPr>
          <w:rFonts w:ascii="Times New Roman" w:hAnsi="Times New Roman" w:cs="Times New Roman"/>
          <w:sz w:val="24"/>
          <w:szCs w:val="24"/>
          <w:u w:val="single"/>
        </w:rPr>
        <w:t xml:space="preserve"> г. №   92</w:t>
      </w:r>
      <w:r w:rsidRPr="0098084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0843">
        <w:rPr>
          <w:rFonts w:ascii="Times New Roman" w:hAnsi="Times New Roman" w:cs="Times New Roman"/>
          <w:sz w:val="24"/>
          <w:szCs w:val="24"/>
        </w:rPr>
        <w:t>УТВЕРЖДЕНО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Сулеинского</w:t>
      </w:r>
      <w:r w:rsidRPr="0098084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980843" w:rsidRPr="00980843" w:rsidRDefault="00980843" w:rsidP="00980843">
      <w:pPr>
        <w:spacing w:after="0" w:line="240" w:lineRule="auto"/>
        <w:ind w:left="-1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06F17" w:rsidRPr="00980843" w:rsidRDefault="00980843" w:rsidP="00980843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9808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В.Г. Губайдулина</w:t>
      </w:r>
    </w:p>
    <w:p w:rsidR="00980843" w:rsidRDefault="00980843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980843" w:rsidRDefault="00980843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Программа</w:t>
      </w:r>
    </w:p>
    <w:p w:rsidR="006D1FFB" w:rsidRPr="006D1FFB" w:rsidRDefault="006D1FFB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профилактики нарушений обязательных требований законодательства в сфере муниципаль</w:t>
      </w:r>
      <w:r w:rsidR="00426E3E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ного земельного контроля на 2022</w:t>
      </w:r>
      <w:r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год и плановый период</w:t>
      </w:r>
    </w:p>
    <w:p w:rsidR="006D1FFB" w:rsidRPr="00DA36A3" w:rsidRDefault="00426E3E" w:rsidP="006D1F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2023-2024</w:t>
      </w:r>
      <w:r w:rsidR="006D1FFB" w:rsidRPr="006D1FFB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гг.</w:t>
      </w:r>
    </w:p>
    <w:p w:rsidR="006D1FFB" w:rsidRPr="006D1FFB" w:rsidRDefault="006D1FFB" w:rsidP="0042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3054F" w:rsidRPr="0023054F" w:rsidRDefault="0023054F" w:rsidP="00426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</w:t>
      </w:r>
      <w:r w:rsidR="00426E3E">
        <w:rPr>
          <w:rFonts w:ascii="Times New Roman" w:eastAsiaTheme="minorHAnsi" w:hAnsi="Times New Roman" w:cs="Times New Roman"/>
          <w:sz w:val="24"/>
          <w:szCs w:val="24"/>
          <w:lang w:eastAsia="en-US"/>
        </w:rPr>
        <w:t>ного земельного контроля на 2022 год и планируемый период 2023 - 2023</w:t>
      </w:r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гг. разработана в соответствии с Земельным кодексом Российской Федерации, Федеральным законом от 24.07.2002 г. N 101-ФЗ "Об обороте земель сельскохозяйственного назначения", Федеральным законом от 06.10.2003 г. N 131-ФЗ "Об общих принципах организации местного самоуправления в</w:t>
      </w:r>
      <w:proofErr w:type="gramEnd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Российской Федерации", ст. 8.2 Федерального закона от 26.12.2008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Российской Федерации от 26.12.2018 г.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</w:t>
      </w:r>
      <w:proofErr w:type="gramEnd"/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правовыми актами", Уставом </w:t>
      </w:r>
      <w:r w:rsidR="00426E3E">
        <w:rPr>
          <w:rFonts w:ascii="Times New Roman" w:eastAsiaTheme="minorHAnsi" w:hAnsi="Times New Roman" w:cs="Times New Roman"/>
          <w:sz w:val="24"/>
          <w:szCs w:val="24"/>
          <w:lang w:eastAsia="en-US"/>
        </w:rPr>
        <w:t>Сулеинского</w:t>
      </w:r>
      <w:r w:rsidR="006D1FFB" w:rsidRPr="00DA36A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городского поселения</w:t>
      </w:r>
      <w:r w:rsidRPr="0023054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26E3E" w:rsidRPr="00426E3E" w:rsidRDefault="00426E3E" w:rsidP="00426E3E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ПАСПОРТ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79"/>
      </w:tblGrid>
      <w:tr w:rsidR="00426E3E" w:rsidRPr="00426E3E" w:rsidTr="00426E3E">
        <w:trPr>
          <w:trHeight w:val="1029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Наименование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Программа профилактики рисков причинения вреда охраняемым законом ценностям в рамках муниципального земельного контроля (далее – Программа профилактики).</w:t>
            </w:r>
          </w:p>
        </w:tc>
      </w:tr>
      <w:tr w:rsidR="00426E3E" w:rsidRPr="00426E3E" w:rsidTr="00426E3E">
        <w:trPr>
          <w:trHeight w:val="273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Правовые основания разработки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26E3E" w:rsidRPr="00426E3E" w:rsidTr="00426E3E">
        <w:trPr>
          <w:trHeight w:val="456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Разработчик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/>
                <w:iCs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i/>
                <w:iCs/>
              </w:rPr>
              <w:t>Сулеинского</w:t>
            </w:r>
            <w:r w:rsidRPr="00426E3E">
              <w:rPr>
                <w:rFonts w:ascii="Times New Roman" w:hAnsi="Times New Roman" w:cs="Times New Roman"/>
                <w:i/>
                <w:iCs/>
              </w:rPr>
              <w:t xml:space="preserve"> городского поселения </w:t>
            </w:r>
          </w:p>
        </w:tc>
      </w:tr>
      <w:tr w:rsidR="00426E3E" w:rsidRPr="00426E3E" w:rsidTr="00426E3E">
        <w:trPr>
          <w:trHeight w:val="523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Сроки и этапы реализации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2022 год</w:t>
            </w:r>
          </w:p>
        </w:tc>
      </w:tr>
      <w:tr w:rsidR="00426E3E" w:rsidRPr="00426E3E" w:rsidTr="00426E3E">
        <w:trPr>
          <w:trHeight w:val="516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Источники финансирования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Бюджет муниципального образования.</w:t>
            </w:r>
          </w:p>
        </w:tc>
      </w:tr>
      <w:tr w:rsidR="00426E3E" w:rsidRPr="00426E3E" w:rsidTr="00426E3E">
        <w:trPr>
          <w:trHeight w:val="274"/>
        </w:trPr>
        <w:tc>
          <w:tcPr>
            <w:tcW w:w="336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979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</w:rPr>
      </w:pPr>
      <w:r w:rsidRPr="00426E3E">
        <w:rPr>
          <w:rFonts w:ascii="Times New Roman" w:hAnsi="Times New Roman" w:cs="Times New Roman"/>
          <w:b/>
        </w:rPr>
        <w:lastRenderedPageBreak/>
        <w:t>Раздел 1. Анализ и оценка состояния подконтрольной сферы.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 xml:space="preserve">1) вид осуществляемого муниципального контроля </w:t>
      </w:r>
      <w:r w:rsidRPr="00426E3E">
        <w:rPr>
          <w:rFonts w:ascii="Times New Roman" w:hAnsi="Times New Roman" w:cs="Times New Roman"/>
        </w:rPr>
        <w:t>в рамках муниципального земельного контроля</w:t>
      </w:r>
      <w:r w:rsidRPr="00426E3E">
        <w:rPr>
          <w:rFonts w:ascii="Times New Roman" w:hAnsi="Times New Roman" w:cs="Times New Roman"/>
          <w:iCs/>
        </w:rPr>
        <w:t>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2) обзор вида муниципального контроля включает следующие сведения: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 xml:space="preserve">-  объекты контроля; 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- обязательные требования, оценка соблюдения которых является предметом муниципального контроля;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iCs/>
        </w:rPr>
        <w:t>- данные о проведенных мероприятиях по контролю, мероприятиях по профилактике нарушений и их результатах.</w:t>
      </w:r>
      <w:r w:rsidRPr="00426E3E">
        <w:rPr>
          <w:rFonts w:ascii="Times New Roman" w:hAnsi="Times New Roman" w:cs="Times New Roman"/>
          <w:i/>
          <w:iCs/>
        </w:rPr>
        <w:t xml:space="preserve"> 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r w:rsidRPr="00426E3E">
        <w:rPr>
          <w:rFonts w:ascii="Times New Roman" w:hAnsi="Times New Roman" w:cs="Times New Roman"/>
          <w:iCs/>
        </w:rPr>
        <w:t>- анализ и оценка рисков нарушения обязательных требований.</w:t>
      </w:r>
    </w:p>
    <w:p w:rsidR="00426E3E" w:rsidRPr="00426E3E" w:rsidRDefault="00426E3E" w:rsidP="00426E3E">
      <w:pPr>
        <w:pStyle w:val="Default"/>
        <w:numPr>
          <w:ilvl w:val="0"/>
          <w:numId w:val="6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Муниципальный земельный контроль осуществляется в соответствии </w:t>
      </w:r>
      <w:proofErr w:type="gramStart"/>
      <w:r w:rsidRPr="00426E3E">
        <w:rPr>
          <w:rFonts w:ascii="Times New Roman" w:hAnsi="Times New Roman" w:cs="Times New Roman"/>
          <w:lang w:bidi="ru-RU"/>
        </w:rPr>
        <w:t>с</w:t>
      </w:r>
      <w:proofErr w:type="gramEnd"/>
      <w:r w:rsidRPr="00426E3E">
        <w:rPr>
          <w:rFonts w:ascii="Times New Roman" w:hAnsi="Times New Roman" w:cs="Times New Roman"/>
          <w:lang w:bidi="ru-RU"/>
        </w:rPr>
        <w:t>: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26E3E" w:rsidRPr="00426E3E" w:rsidRDefault="00426E3E" w:rsidP="00426E3E">
      <w:pPr>
        <w:pStyle w:val="Default"/>
        <w:numPr>
          <w:ilvl w:val="0"/>
          <w:numId w:val="5"/>
        </w:numPr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426E3E">
        <w:rPr>
          <w:rFonts w:ascii="Times New Roman" w:hAnsi="Times New Roman" w:cs="Times New Roman"/>
          <w:lang w:bidi="ru-RU"/>
        </w:rPr>
        <w:t>контроля ежегодных планов проведения плановых проверок юридических лиц</w:t>
      </w:r>
      <w:proofErr w:type="gramEnd"/>
      <w:r w:rsidRPr="00426E3E">
        <w:rPr>
          <w:rFonts w:ascii="Times New Roman" w:hAnsi="Times New Roman" w:cs="Times New Roman"/>
          <w:lang w:bidi="ru-RU"/>
        </w:rPr>
        <w:t xml:space="preserve"> и индивидуальных предпринимателей»;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 xml:space="preserve">4) </w:t>
      </w:r>
      <w:r w:rsidRPr="00426E3E">
        <w:rPr>
          <w:rFonts w:ascii="Times New Roman" w:hAnsi="Times New Roman" w:cs="Times New Roman"/>
          <w:lang w:bidi="ru-RU"/>
        </w:rPr>
        <w:t xml:space="preserve"> постановлением Правительства Челябинской области от 18.04.2012 № 183-П (в ред. от 21.11.2012 № 646-П) «О Порядке разработки и принятия административных регламентов осуществления муниципального контроля в соответствующих сферах деятельности органами местного самоуправления муниципальных образований Челябинской области»;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5) Законом Челябинской области от 02.06.2010 № 584-ЗО «Об административных правонарушениях в Челябинской области».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iCs/>
        </w:rPr>
      </w:pPr>
      <w:proofErr w:type="gramStart"/>
      <w:r w:rsidRPr="00426E3E">
        <w:rPr>
          <w:rFonts w:ascii="Times New Roman" w:hAnsi="Times New Roman" w:cs="Times New Roman"/>
          <w:iCs/>
        </w:rPr>
        <w:t>В 2021 году проверки не проводились ввиду отмены плановых проверок в соответствии с Постановлением Правительства РФ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</w:t>
      </w:r>
      <w:proofErr w:type="gramEnd"/>
      <w:r w:rsidRPr="00426E3E">
        <w:rPr>
          <w:rFonts w:ascii="Times New Roman" w:hAnsi="Times New Roman" w:cs="Times New Roman"/>
          <w:iCs/>
        </w:rPr>
        <w:t xml:space="preserve"> проверок юридических лиц и индивидуальных предпринимателей», а также отсутствием обращений и заявлений граждан.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2. Цели и задачи реализации программы профилактики</w:t>
      </w:r>
    </w:p>
    <w:p w:rsidR="00426E3E" w:rsidRPr="00426E3E" w:rsidRDefault="00426E3E" w:rsidP="00426E3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26E3E">
        <w:rPr>
          <w:rFonts w:ascii="Times New Roman" w:hAnsi="Times New Roman" w:cs="Times New Roman"/>
          <w:bCs/>
        </w:rPr>
        <w:t>Основными целями Программы профилактики являются: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1) Стимулирование добросовестного соблюдения обязательных требований всеми контролируемыми лицами;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</w:rPr>
        <w:t>4)</w:t>
      </w:r>
      <w:r w:rsidRPr="00426E3E">
        <w:rPr>
          <w:rFonts w:ascii="Times New Roman" w:hAnsi="Times New Roman" w:cs="Times New Roman"/>
          <w:i/>
          <w:iCs/>
        </w:rPr>
        <w:t xml:space="preserve"> </w:t>
      </w:r>
      <w:r w:rsidRPr="00426E3E">
        <w:rPr>
          <w:rFonts w:ascii="Times New Roman" w:hAnsi="Times New Roman" w:cs="Times New Roman"/>
          <w:lang w:bidi="ru-RU"/>
        </w:rPr>
        <w:t xml:space="preserve">организация осуществления администрацией мероприятий по профилактике нарушений требований, установленных федеральными законами, и принимаемыми в соответствии с ними нормативными правовыми актами Российской Федерации, законами и иными нормативными правовыми актами города Челябинска (далее – обязательные требования), требований, установленных муниципальными правовыми актами </w:t>
      </w:r>
      <w:r>
        <w:rPr>
          <w:rFonts w:ascii="Times New Roman" w:hAnsi="Times New Roman" w:cs="Times New Roman"/>
          <w:lang w:bidi="ru-RU"/>
        </w:rPr>
        <w:t>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поселения, при осуществлении муниципального земельного контроля;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- 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lastRenderedPageBreak/>
        <w:t>- мотивация к добросовестному поведению и, как следствие, снижение уровня ущерба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 xml:space="preserve">- создание </w:t>
      </w:r>
      <w:proofErr w:type="gramStart"/>
      <w:r w:rsidRPr="00426E3E">
        <w:rPr>
          <w:rFonts w:ascii="Times New Roman" w:hAnsi="Times New Roman" w:cs="Times New Roman"/>
          <w:lang w:bidi="ru-RU"/>
        </w:rPr>
        <w:t>инфраструктуры профилактики рисков причинения вреда</w:t>
      </w:r>
      <w:proofErr w:type="gramEnd"/>
      <w:r w:rsidRPr="00426E3E">
        <w:rPr>
          <w:rFonts w:ascii="Times New Roman" w:hAnsi="Times New Roman" w:cs="Times New Roman"/>
          <w:lang w:bidi="ru-RU"/>
        </w:rPr>
        <w:t xml:space="preserve">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>- увеличение доли хозяйствующих субъектов, соблюдающих требований в рамках муниципального земельного контроля.</w:t>
      </w:r>
      <w:r w:rsidRPr="00426E3E">
        <w:rPr>
          <w:rFonts w:ascii="Times New Roman" w:hAnsi="Times New Roman" w:cs="Times New Roman"/>
          <w:i/>
          <w:iCs/>
        </w:rPr>
        <w:t xml:space="preserve"> </w:t>
      </w:r>
    </w:p>
    <w:p w:rsidR="00426E3E" w:rsidRPr="00426E3E" w:rsidRDefault="00426E3E" w:rsidP="00426E3E">
      <w:pPr>
        <w:pStyle w:val="Default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426E3E">
        <w:rPr>
          <w:rFonts w:ascii="Times New Roman" w:hAnsi="Times New Roman" w:cs="Times New Roman"/>
          <w:bCs/>
        </w:rPr>
        <w:t>Проведение профилактических мероприятий направлено на решение следующих задач: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1) снижение рисков причинения вреда (ущерба) охраняемым законом ценностям;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2) внедрение способов профилактики, установленных Положением о муниципальном земельном контроле;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3) повышение прозрачности деятельности контрольного органа;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4) уменьшение административной нагрузки на контролируемых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5) повышение уровня правовой грамотности контролируемых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6) выявление причин, факторов и условий, способствующих причинению вреда охраняемым законом ценностям и нарушению обязательных требований, требований, установленных муниципальными актами, определение способов устранения или снижения рисков их возникновения;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7) устранение причин, факторов и условий, способствующих возможному причинению вреда охраняемым законом ценностям и нарушению обязательных требований, требований, установленных муниципальными актами;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8)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проведение профилактических мероприятий с учетом данных факторов;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9) определение перечня видов и сбор статистических данных, необходимых для организации профилактической работы;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10) повышение квалификации кадрового состава контрольных органов;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11) создание</w:t>
      </w:r>
      <w:r w:rsidR="00980843">
        <w:rPr>
          <w:rFonts w:ascii="Times New Roman" w:hAnsi="Times New Roman" w:cs="Times New Roman"/>
        </w:rPr>
        <w:t xml:space="preserve"> </w:t>
      </w:r>
      <w:r w:rsidRPr="00426E3E">
        <w:rPr>
          <w:rFonts w:ascii="Times New Roman" w:hAnsi="Times New Roman" w:cs="Times New Roman"/>
        </w:rPr>
        <w:t>системы</w:t>
      </w:r>
      <w:r w:rsidR="00980843">
        <w:rPr>
          <w:rFonts w:ascii="Times New Roman" w:hAnsi="Times New Roman" w:cs="Times New Roman"/>
        </w:rPr>
        <w:t xml:space="preserve"> </w:t>
      </w:r>
      <w:r w:rsidRPr="00426E3E">
        <w:rPr>
          <w:rFonts w:ascii="Times New Roman" w:hAnsi="Times New Roman" w:cs="Times New Roman"/>
        </w:rPr>
        <w:t>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12) укрепление системы профилактики нарушений обязательных требований, установленных законодательством в сфере муниципального земельного</w:t>
      </w:r>
      <w:r w:rsidR="00601D5C">
        <w:rPr>
          <w:rFonts w:ascii="Times New Roman" w:hAnsi="Times New Roman" w:cs="Times New Roman"/>
        </w:rPr>
        <w:t xml:space="preserve"> контроля на территории Сулеинского</w:t>
      </w:r>
      <w:r w:rsidRPr="00426E3E">
        <w:rPr>
          <w:rFonts w:ascii="Times New Roman" w:hAnsi="Times New Roman" w:cs="Times New Roman"/>
        </w:rPr>
        <w:t xml:space="preserve"> городского поселения, путем активизации профилактической деятельности;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13) проведение профилактических мероприятий в рамках муниципального жилищного контроля на основе принципов их понятности, информационной</w:t>
      </w:r>
      <w:r w:rsidRPr="00426E3E">
        <w:rPr>
          <w:rFonts w:ascii="Times New Roman" w:hAnsi="Times New Roman" w:cs="Times New Roman"/>
        </w:rPr>
        <w:tab/>
        <w:t>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</w:rPr>
        <w:t>14) повышение правовой культуры руководителей юридических лиц и индивидуальных предпринимателей.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3. Перечень профилактических мероприятий, сроки (периодичность) их проведения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>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земельного контроля на 2022 год.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3747"/>
        <w:gridCol w:w="1844"/>
        <w:gridCol w:w="2206"/>
        <w:gridCol w:w="2126"/>
      </w:tblGrid>
      <w:tr w:rsidR="00426E3E" w:rsidRPr="00426E3E" w:rsidTr="00426E3E">
        <w:trPr>
          <w:trHeight w:val="5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№ </w:t>
            </w:r>
            <w:proofErr w:type="spellStart"/>
            <w:proofErr w:type="gramStart"/>
            <w:r w:rsidRPr="00426E3E">
              <w:rPr>
                <w:rFonts w:ascii="Times New Roman" w:hAnsi="Times New Roman" w:cs="Times New Roman"/>
                <w:iCs/>
              </w:rPr>
              <w:t>п</w:t>
            </w:r>
            <w:proofErr w:type="spellEnd"/>
            <w:proofErr w:type="gramEnd"/>
            <w:r w:rsidRPr="00426E3E">
              <w:rPr>
                <w:rFonts w:ascii="Times New Roman" w:hAnsi="Times New Roman" w:cs="Times New Roman"/>
                <w:iCs/>
              </w:rPr>
              <w:t>/</w:t>
            </w:r>
            <w:proofErr w:type="spellStart"/>
            <w:r w:rsidRPr="00426E3E">
              <w:rPr>
                <w:rFonts w:ascii="Times New Roman" w:hAnsi="Times New Roman" w:cs="Times New Roman"/>
                <w:iCs/>
              </w:rPr>
              <w:t>п</w:t>
            </w:r>
            <w:proofErr w:type="spellEnd"/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Срок исполнения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Структурное подразделение, </w:t>
            </w:r>
            <w:r w:rsidRPr="00426E3E">
              <w:rPr>
                <w:rFonts w:ascii="Times New Roman" w:hAnsi="Times New Roman" w:cs="Times New Roman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Способ реализации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 Информирование</w:t>
            </w:r>
          </w:p>
        </w:tc>
      </w:tr>
      <w:tr w:rsidR="00426E3E" w:rsidRPr="00426E3E" w:rsidTr="00426E3E">
        <w:trPr>
          <w:trHeight w:val="7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1.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2022 года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года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первичное размещение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426E3E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апрель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proofErr w:type="gramStart"/>
            <w:r w:rsidRPr="00426E3E">
              <w:rPr>
                <w:rFonts w:ascii="Times New Roman" w:hAnsi="Times New Roman" w:cs="Times New Roman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t xml:space="preserve">перечень индикаторов риска нарушения обязательных требований, порядок отнесения объектов контроля к категориям </w:t>
            </w:r>
            <w:r w:rsidRPr="00426E3E">
              <w:rPr>
                <w:rFonts w:ascii="Times New Roman" w:hAnsi="Times New Roman" w:cs="Times New Roman"/>
              </w:rPr>
              <w:lastRenderedPageBreak/>
              <w:t>риска;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размещения информации в разделе </w:t>
            </w:r>
            <w:r w:rsidRPr="00426E3E">
              <w:rPr>
                <w:rFonts w:ascii="Times New Roman" w:hAnsi="Times New Roman" w:cs="Times New Roman"/>
                <w:iCs/>
              </w:rPr>
              <w:lastRenderedPageBreak/>
              <w:t>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1.7.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перечень объектов контроля либо 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1.8.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1.9.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14.01.2022 г.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далее актуализация ежемесячно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1.10.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не позднее 14.01.2022 г.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доклады о государственном контроле муниципальном контроле;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  <w:lang w:val="en-US"/>
              </w:rPr>
              <w:t>I</w:t>
            </w:r>
            <w:r w:rsidRPr="00426E3E">
              <w:rPr>
                <w:rFonts w:ascii="Times New Roman" w:hAnsi="Times New Roman" w:cs="Times New Roman"/>
                <w:iCs/>
              </w:rPr>
              <w:t xml:space="preserve"> квартал года следующего за отчетным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1.13.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1.14.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публичные обсуждения </w:t>
            </w:r>
            <w:r w:rsidRPr="00426E3E">
              <w:rPr>
                <w:rFonts w:ascii="Times New Roman" w:hAnsi="Times New Roman" w:cs="Times New Roman"/>
              </w:rPr>
              <w:lastRenderedPageBreak/>
              <w:t>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 xml:space="preserve">ноябрь 2022 </w:t>
            </w:r>
            <w:r w:rsidRPr="00426E3E">
              <w:rPr>
                <w:rFonts w:ascii="Times New Roman" w:hAnsi="Times New Roman" w:cs="Times New Roman"/>
                <w:iCs/>
              </w:rPr>
              <w:lastRenderedPageBreak/>
              <w:t>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 xml:space="preserve">посредством ВКС 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2. Обобщение правоприменительной практики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 1 апреля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анализ и письменное оформление результатов правоприменительной практики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публичное обсуждение проекта доклада о правоприменительной практике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до 1 марта 2022 года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Посредством проведения ВКС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3. Объявление предостережения</w:t>
            </w:r>
          </w:p>
        </w:tc>
      </w:tr>
      <w:tr w:rsidR="00426E3E" w:rsidRPr="00426E3E" w:rsidTr="00426E3E">
        <w:trPr>
          <w:trHeight w:val="7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постоянно по мере необходимости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посредством выдачи лично или почтовым отправлением 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4. Консультирование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4.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Разъяснение по вопросам: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положений нормативных правовых актов, муниципальных правовых актов, регламентирующих порядок осуществления муниципального земельного контроля;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порядка обжалования решений уполномоченных органов, действий (бездействия) должностных лиц, осуществляющих муниципальный земельный контроль;</w:t>
            </w:r>
          </w:p>
          <w:p w:rsidR="00426E3E" w:rsidRPr="00426E3E" w:rsidRDefault="00426E3E" w:rsidP="00426E3E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выполнения предписания, </w:t>
            </w:r>
            <w:r w:rsidRPr="00426E3E">
              <w:rPr>
                <w:rFonts w:ascii="Times New Roman" w:hAnsi="Times New Roman" w:cs="Times New Roman"/>
              </w:rPr>
              <w:lastRenderedPageBreak/>
              <w:t>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lastRenderedPageBreak/>
              <w:t>постоянно по мере поступления обращений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  <w:iCs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426E3E">
              <w:rPr>
                <w:rFonts w:ascii="Times New Roman" w:hAnsi="Times New Roman" w:cs="Times New Roman"/>
                <w:iCs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426E3E" w:rsidRPr="00426E3E" w:rsidTr="00426E3E">
        <w:tc>
          <w:tcPr>
            <w:tcW w:w="10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lastRenderedPageBreak/>
              <w:t>5. Профилактический визит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Профилактическая беседа по месту осуществления деятельности контролируемого либо путем использования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.</w:t>
            </w:r>
          </w:p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Профилактический визит к лицам,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Указать дату, время, место планируемых мероприятий в том количестве, которое необходимо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Руководитель, должностные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Посредством посещения места осуществления деятельности контролируемого либо путем использования </w:t>
            </w:r>
            <w:proofErr w:type="spellStart"/>
            <w:r w:rsidRPr="00426E3E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426E3E">
              <w:rPr>
                <w:rFonts w:ascii="Times New Roman" w:hAnsi="Times New Roman" w:cs="Times New Roman"/>
              </w:rPr>
              <w:t>.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b/>
          <w:bCs/>
        </w:rPr>
      </w:pPr>
      <w:r w:rsidRPr="00426E3E">
        <w:rPr>
          <w:rFonts w:ascii="Times New Roman" w:hAnsi="Times New Roman" w:cs="Times New Roman"/>
          <w:b/>
          <w:bCs/>
        </w:rPr>
        <w:t>Раздел 4. Показатели результативности и эффективности программы профилактики</w:t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946"/>
        <w:gridCol w:w="2977"/>
      </w:tblGrid>
      <w:tr w:rsidR="00426E3E" w:rsidRPr="00426E3E" w:rsidTr="00426E3E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26E3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6E3E">
              <w:rPr>
                <w:rFonts w:ascii="Times New Roman" w:hAnsi="Times New Roman" w:cs="Times New Roman"/>
              </w:rPr>
              <w:t>/</w:t>
            </w:r>
            <w:proofErr w:type="spellStart"/>
            <w:r w:rsidRPr="00426E3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Величина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100 %</w:t>
            </w:r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Удовлетворённость предпринимательского сообщества  контрольной деятельностью в подконтрольной сфере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 xml:space="preserve">70 % от числа </w:t>
            </w:r>
            <w:proofErr w:type="gramStart"/>
            <w:r w:rsidRPr="00426E3E">
              <w:rPr>
                <w:rFonts w:ascii="Times New Roman" w:hAnsi="Times New Roman" w:cs="Times New Roman"/>
                <w:i/>
              </w:rPr>
              <w:t>обратившихся</w:t>
            </w:r>
            <w:proofErr w:type="gramEnd"/>
          </w:p>
        </w:tc>
      </w:tr>
      <w:tr w:rsidR="00426E3E" w:rsidRPr="00426E3E" w:rsidTr="00426E3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100% от запланированных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</w:rPr>
        <w:t>Для оценки эффективности и результативности программы профилактики используются следующие оценки показателей: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5"/>
        <w:gridCol w:w="1985"/>
        <w:gridCol w:w="2835"/>
        <w:gridCol w:w="2835"/>
      </w:tblGrid>
      <w:tr w:rsidR="00426E3E" w:rsidRPr="00426E3E" w:rsidTr="00426E3E">
        <w:trPr>
          <w:trHeight w:val="420"/>
        </w:trPr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198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нет отклонения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отклонение больше 20%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отклонение больше 50 %</w:t>
            </w:r>
          </w:p>
        </w:tc>
      </w:tr>
      <w:tr w:rsidR="00426E3E" w:rsidRPr="00426E3E" w:rsidTr="00426E3E">
        <w:trPr>
          <w:trHeight w:val="420"/>
        </w:trPr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</w:rPr>
            </w:pPr>
            <w:r w:rsidRPr="00426E3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98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высокая эффективность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удовлетворительная эффективность</w:t>
            </w:r>
          </w:p>
        </w:tc>
        <w:tc>
          <w:tcPr>
            <w:tcW w:w="2835" w:type="dxa"/>
          </w:tcPr>
          <w:p w:rsidR="00426E3E" w:rsidRPr="00426E3E" w:rsidRDefault="00426E3E" w:rsidP="00426E3E">
            <w:pPr>
              <w:pStyle w:val="Default"/>
              <w:rPr>
                <w:rFonts w:ascii="Times New Roman" w:hAnsi="Times New Roman" w:cs="Times New Roman"/>
                <w:i/>
              </w:rPr>
            </w:pPr>
            <w:r w:rsidRPr="00426E3E">
              <w:rPr>
                <w:rFonts w:ascii="Times New Roman" w:hAnsi="Times New Roman" w:cs="Times New Roman"/>
                <w:i/>
              </w:rPr>
              <w:t>низкая эффективность</w:t>
            </w:r>
          </w:p>
        </w:tc>
      </w:tr>
    </w:tbl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К отчетным показателям Программы на 2022 год относятся: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</w:r>
      <w:proofErr w:type="gramStart"/>
      <w:r w:rsidRPr="00426E3E">
        <w:rPr>
          <w:rFonts w:ascii="Times New Roman" w:hAnsi="Times New Roman" w:cs="Times New Roman"/>
          <w:lang w:bidi="ru-RU"/>
        </w:rPr>
        <w:t>-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актуальной информации о внесении изменений, в прав</w:t>
      </w:r>
      <w:r w:rsidR="00601D5C">
        <w:rPr>
          <w:rFonts w:ascii="Times New Roman" w:hAnsi="Times New Roman" w:cs="Times New Roman"/>
          <w:lang w:bidi="ru-RU"/>
        </w:rPr>
        <w:t>овые акты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рамках муниципального земельного контроля, информационных статей.</w:t>
      </w:r>
      <w:proofErr w:type="gramEnd"/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 xml:space="preserve"> К проектным отчетным показателям П</w:t>
      </w:r>
      <w:r w:rsidR="00601D5C">
        <w:rPr>
          <w:rFonts w:ascii="Times New Roman" w:hAnsi="Times New Roman" w:cs="Times New Roman"/>
          <w:lang w:bidi="ru-RU"/>
        </w:rPr>
        <w:t>рограммы на плановый период 2023 - 2024</w:t>
      </w:r>
      <w:r w:rsidRPr="00426E3E">
        <w:rPr>
          <w:rFonts w:ascii="Times New Roman" w:hAnsi="Times New Roman" w:cs="Times New Roman"/>
          <w:lang w:bidi="ru-RU"/>
        </w:rPr>
        <w:t xml:space="preserve"> годы относятся: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количество выданных предостережений;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количество субъектов, которым выданы предостережения;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</w:r>
      <w:proofErr w:type="gramStart"/>
      <w:r w:rsidRPr="00426E3E">
        <w:rPr>
          <w:rFonts w:ascii="Times New Roman" w:hAnsi="Times New Roman" w:cs="Times New Roman"/>
          <w:lang w:bidi="ru-RU"/>
        </w:rPr>
        <w:t>-информирование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контроля, в том числе посредством размещения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актуальной информации о внесении изменений в пра</w:t>
      </w:r>
      <w:r w:rsidR="00601D5C">
        <w:rPr>
          <w:rFonts w:ascii="Times New Roman" w:hAnsi="Times New Roman" w:cs="Times New Roman"/>
          <w:lang w:bidi="ru-RU"/>
        </w:rPr>
        <w:t xml:space="preserve">вовые акты Администрации </w:t>
      </w:r>
      <w:r w:rsidR="00601D5C">
        <w:rPr>
          <w:rFonts w:ascii="Times New Roman" w:hAnsi="Times New Roman" w:cs="Times New Roman"/>
          <w:lang w:bidi="ru-RU"/>
        </w:rPr>
        <w:lastRenderedPageBreak/>
        <w:t>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рамках муниципального земельного контроля, информационных статей.</w:t>
      </w:r>
      <w:proofErr w:type="gramEnd"/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Оценка выполнения Плана мероприятий и эффективности Программы осуществляется по итогам календарного года.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Ежегодно в срок до 20 декабря отчетного года проводится обобщение результатов проведения профилактических мероприятий при осуществлении муниципального  земельного контроля.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>Информация о реализации мероприятий по профилактике нарушений Программы размещается на официаль</w:t>
      </w:r>
      <w:r w:rsidR="00601D5C">
        <w:rPr>
          <w:rFonts w:ascii="Times New Roman" w:hAnsi="Times New Roman" w:cs="Times New Roman"/>
          <w:lang w:bidi="ru-RU"/>
        </w:rPr>
        <w:t>ном сайте Администрации Сулеинского</w:t>
      </w:r>
      <w:r w:rsidRPr="00426E3E">
        <w:rPr>
          <w:rFonts w:ascii="Times New Roman" w:hAnsi="Times New Roman" w:cs="Times New Roman"/>
          <w:lang w:bidi="ru-RU"/>
        </w:rPr>
        <w:t xml:space="preserve"> городского поселения в разделе «Муниципальный контроль».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Основным механизмом оценки эффективности и результативности профилактических мероприятий является: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соблюдение подконтрольными субъектами требований действующего законодательства;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оценка увеличения доли законопослушных подконтрольных субъектов;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повышение уровня информированности заинтересованных лиц;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  <w:lang w:bidi="ru-RU"/>
        </w:rPr>
      </w:pPr>
      <w:r w:rsidRPr="00426E3E">
        <w:rPr>
          <w:rFonts w:ascii="Times New Roman" w:hAnsi="Times New Roman" w:cs="Times New Roman"/>
          <w:lang w:bidi="ru-RU"/>
        </w:rPr>
        <w:tab/>
        <w:t>- анализ эффективности внедрения различных способов профилактики;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  <w:r w:rsidRPr="00426E3E">
        <w:rPr>
          <w:rFonts w:ascii="Times New Roman" w:hAnsi="Times New Roman" w:cs="Times New Roman"/>
          <w:lang w:bidi="ru-RU"/>
        </w:rPr>
        <w:tab/>
        <w:t>Целевой показатель качества - последовательное снижение рецидива нарушений подконтрольными субъектами обязательных требований законодательства.</w:t>
      </w: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426E3E" w:rsidRPr="00426E3E" w:rsidRDefault="00426E3E" w:rsidP="00426E3E">
      <w:pPr>
        <w:pStyle w:val="Default"/>
        <w:rPr>
          <w:rFonts w:ascii="Times New Roman" w:hAnsi="Times New Roman" w:cs="Times New Roman"/>
        </w:rPr>
      </w:pPr>
    </w:p>
    <w:p w:rsidR="00B06F17" w:rsidRPr="00B06F17" w:rsidRDefault="00B06F17" w:rsidP="00B06F17">
      <w:pPr>
        <w:pStyle w:val="Default"/>
        <w:rPr>
          <w:rFonts w:ascii="Times New Roman" w:hAnsi="Times New Roman" w:cs="Times New Roman"/>
          <w:color w:val="auto"/>
        </w:rPr>
      </w:pPr>
    </w:p>
    <w:p w:rsidR="00B06F17" w:rsidRPr="00B06F17" w:rsidRDefault="00B06F17" w:rsidP="00B06F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F17" w:rsidRPr="00B06F17" w:rsidSect="00426E3E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3A8"/>
    <w:multiLevelType w:val="multilevel"/>
    <w:tmpl w:val="9E3CFCE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E262CB"/>
    <w:multiLevelType w:val="hybridMultilevel"/>
    <w:tmpl w:val="6CC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155567E"/>
    <w:multiLevelType w:val="multilevel"/>
    <w:tmpl w:val="B65EE14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6C44308"/>
    <w:multiLevelType w:val="hybridMultilevel"/>
    <w:tmpl w:val="30F8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150D8"/>
    <w:rsid w:val="00036828"/>
    <w:rsid w:val="0004058B"/>
    <w:rsid w:val="00137EDB"/>
    <w:rsid w:val="00160150"/>
    <w:rsid w:val="00185031"/>
    <w:rsid w:val="001E1037"/>
    <w:rsid w:val="0023054F"/>
    <w:rsid w:val="002F1E9A"/>
    <w:rsid w:val="00303051"/>
    <w:rsid w:val="003E5BA1"/>
    <w:rsid w:val="00426E3E"/>
    <w:rsid w:val="005369CA"/>
    <w:rsid w:val="00601D5C"/>
    <w:rsid w:val="006D1FFB"/>
    <w:rsid w:val="007757FB"/>
    <w:rsid w:val="007B034C"/>
    <w:rsid w:val="00883B5C"/>
    <w:rsid w:val="00925D86"/>
    <w:rsid w:val="00980843"/>
    <w:rsid w:val="009C00B4"/>
    <w:rsid w:val="00A150D8"/>
    <w:rsid w:val="00B06F17"/>
    <w:rsid w:val="00B86824"/>
    <w:rsid w:val="00C93E66"/>
    <w:rsid w:val="00D679B7"/>
    <w:rsid w:val="00D86414"/>
    <w:rsid w:val="00DA36A3"/>
    <w:rsid w:val="00EF36AA"/>
    <w:rsid w:val="00F07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05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0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1F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DA3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06F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E9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9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АдСулея07</cp:lastModifiedBy>
  <cp:revision>8</cp:revision>
  <cp:lastPrinted>2022-11-30T08:49:00Z</cp:lastPrinted>
  <dcterms:created xsi:type="dcterms:W3CDTF">2019-12-09T04:34:00Z</dcterms:created>
  <dcterms:modified xsi:type="dcterms:W3CDTF">2022-11-30T08:55:00Z</dcterms:modified>
</cp:coreProperties>
</file>