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0B" w:rsidRDefault="00613EA7" w:rsidP="005E4A21">
      <w:pPr>
        <w:spacing w:after="0" w:line="240" w:lineRule="auto"/>
        <w:jc w:val="both"/>
      </w:pPr>
      <w:r>
        <w:tab/>
      </w:r>
      <w:proofErr w:type="spellStart"/>
      <w:r>
        <w:t>Саткинской</w:t>
      </w:r>
      <w:proofErr w:type="spellEnd"/>
      <w:r>
        <w:t xml:space="preserve"> городской прокуратурой </w:t>
      </w:r>
      <w:r w:rsidR="0036770B">
        <w:t xml:space="preserve">в июне 2023 года в суд направлено уголовное дело в отношении </w:t>
      </w:r>
      <w:r w:rsidR="005E4A21">
        <w:t xml:space="preserve">ранее судимого </w:t>
      </w:r>
      <w:r w:rsidR="0036770B">
        <w:t>36-летнего жителя г. Бакал, обвиняемого в совершении преступления, предусмотренного частью 1 статьи 159 Уголовного кодекса РФ – мошенничество, то есть хищение чужого имущества путем обмана.</w:t>
      </w:r>
    </w:p>
    <w:p w:rsidR="0036770B" w:rsidRDefault="0036770B" w:rsidP="005E4A21">
      <w:pPr>
        <w:spacing w:after="0" w:line="240" w:lineRule="auto"/>
        <w:jc w:val="both"/>
      </w:pPr>
      <w:r>
        <w:tab/>
        <w:t>Обвиняемый помог соседке починить дверной замок, а когда работа была сделана мужчина и женщина решили вместе употребить спиртное. Обвиняемый собрался пойти в магазин за алкоголем, попросив у соседки сотовый телефон «</w:t>
      </w:r>
      <w:r>
        <w:rPr>
          <w:lang w:val="en-US"/>
        </w:rPr>
        <w:t>Nokia</w:t>
      </w:r>
      <w:r>
        <w:t>» под предлогом того, чтобы послушать музыку, но ни возвращаться сам, ни возвращать телефон он уже не собирался.</w:t>
      </w:r>
    </w:p>
    <w:p w:rsidR="005E4A21" w:rsidRDefault="0036770B" w:rsidP="005E4A21">
      <w:pPr>
        <w:spacing w:after="0" w:line="240" w:lineRule="auto"/>
        <w:jc w:val="both"/>
      </w:pPr>
      <w:r>
        <w:tab/>
        <w:t>После тщетного ожидания женщина обратилась за помощью в п</w:t>
      </w:r>
      <w:r w:rsidR="005E4A21">
        <w:t>олицию.</w:t>
      </w:r>
    </w:p>
    <w:p w:rsidR="00793BE5" w:rsidRDefault="005E4A21" w:rsidP="005E4A21">
      <w:pPr>
        <w:spacing w:after="0" w:line="240" w:lineRule="auto"/>
        <w:jc w:val="both"/>
      </w:pPr>
      <w:r>
        <w:t xml:space="preserve">Правоохранителям задержанный пояснил, что решил похитить телефон, так как свой уже давно был сломан. </w:t>
      </w:r>
      <w:r w:rsidR="0036770B">
        <w:t xml:space="preserve">  </w:t>
      </w:r>
      <w:bookmarkStart w:id="0" w:name="_GoBack"/>
      <w:bookmarkEnd w:id="0"/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7"/>
    <w:rsid w:val="0036770B"/>
    <w:rsid w:val="005E4A21"/>
    <w:rsid w:val="00613EA7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999"/>
  <w15:chartTrackingRefBased/>
  <w15:docId w15:val="{DA51FA17-9DFC-4BA1-AC3E-0642C5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2023-06-29T07:19:00Z</dcterms:created>
  <dcterms:modified xsi:type="dcterms:W3CDTF">2023-06-29T07:19:00Z</dcterms:modified>
</cp:coreProperties>
</file>