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851D08" w:rsidRDefault="00041E8F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Нанесение побоев</w:t>
      </w:r>
      <w:r w:rsidR="005F5D58">
        <w:rPr>
          <w:rFonts w:ascii="Times New Roman" w:hAnsi="Times New Roman" w:cs="Times New Roman"/>
          <w:b/>
          <w:sz w:val="28"/>
        </w:rPr>
        <w:t xml:space="preserve"> </w:t>
      </w:r>
      <w:r w:rsidR="005F5D58" w:rsidRPr="005F5D58">
        <w:rPr>
          <w:rFonts w:ascii="Times New Roman" w:hAnsi="Times New Roman" w:cs="Times New Roman"/>
          <w:b/>
          <w:sz w:val="28"/>
        </w:rPr>
        <w:t>или совершение иных насильственных действий</w:t>
      </w:r>
      <w:r w:rsidR="00851D08" w:rsidRPr="00851D08">
        <w:rPr>
          <w:rFonts w:ascii="Times New Roman" w:hAnsi="Times New Roman" w:cs="Times New Roman"/>
          <w:b/>
          <w:sz w:val="28"/>
        </w:rPr>
        <w:t>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41E8F">
        <w:rPr>
          <w:rFonts w:ascii="Times New Roman" w:hAnsi="Times New Roman" w:cs="Times New Roman"/>
          <w:sz w:val="28"/>
        </w:rPr>
        <w:t>ноябре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обвинительн</w:t>
      </w:r>
      <w:r w:rsidR="00041E8F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="00041E8F">
        <w:rPr>
          <w:rFonts w:ascii="Times New Roman" w:hAnsi="Times New Roman" w:cs="Times New Roman"/>
          <w:sz w:val="28"/>
        </w:rPr>
        <w:t>акт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041E8F">
        <w:rPr>
          <w:rFonts w:ascii="Times New Roman" w:hAnsi="Times New Roman" w:cs="Times New Roman"/>
          <w:sz w:val="28"/>
        </w:rPr>
        <w:t>ьницы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041E8F">
        <w:rPr>
          <w:rFonts w:ascii="Times New Roman" w:hAnsi="Times New Roman" w:cs="Times New Roman"/>
          <w:sz w:val="28"/>
        </w:rPr>
        <w:t>г</w:t>
      </w:r>
      <w:r w:rsidR="003E77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41E8F">
        <w:rPr>
          <w:rFonts w:ascii="Times New Roman" w:hAnsi="Times New Roman" w:cs="Times New Roman"/>
          <w:sz w:val="28"/>
        </w:rPr>
        <w:t>Сатка</w:t>
      </w:r>
      <w:proofErr w:type="spellEnd"/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3E7750">
        <w:rPr>
          <w:rFonts w:ascii="Times New Roman" w:hAnsi="Times New Roman" w:cs="Times New Roman"/>
          <w:sz w:val="28"/>
        </w:rPr>
        <w:t>совершивше</w:t>
      </w:r>
      <w:r w:rsidR="00041E8F">
        <w:rPr>
          <w:rFonts w:ascii="Times New Roman" w:hAnsi="Times New Roman" w:cs="Times New Roman"/>
          <w:sz w:val="28"/>
        </w:rPr>
        <w:t>й</w:t>
      </w:r>
      <w:r w:rsidR="003E7750">
        <w:rPr>
          <w:rFonts w:ascii="Times New Roman" w:hAnsi="Times New Roman" w:cs="Times New Roman"/>
          <w:sz w:val="28"/>
        </w:rPr>
        <w:t xml:space="preserve"> </w:t>
      </w:r>
      <w:r w:rsidR="00041E8F">
        <w:rPr>
          <w:rFonts w:ascii="Times New Roman" w:hAnsi="Times New Roman" w:cs="Times New Roman"/>
          <w:sz w:val="28"/>
        </w:rPr>
        <w:t>нанесение побоев, имеющей судимость за преступление, совершенное с применением насилия</w:t>
      </w:r>
      <w:r w:rsidR="000D52A2">
        <w:rPr>
          <w:rFonts w:ascii="Times New Roman" w:hAnsi="Times New Roman" w:cs="Times New Roman"/>
          <w:sz w:val="28"/>
        </w:rPr>
        <w:t>.</w:t>
      </w:r>
      <w:r w:rsidR="000D52A2" w:rsidRPr="000D52A2">
        <w:rPr>
          <w:rFonts w:ascii="Times New Roman" w:hAnsi="Times New Roman" w:cs="Times New Roman"/>
          <w:sz w:val="28"/>
        </w:rPr>
        <w:t xml:space="preserve"> </w:t>
      </w:r>
    </w:p>
    <w:p w:rsidR="005F5D58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041E8F">
        <w:rPr>
          <w:rFonts w:ascii="Times New Roman" w:hAnsi="Times New Roman" w:cs="Times New Roman"/>
          <w:sz w:val="28"/>
        </w:rPr>
        <w:t>ая гражданка в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041E8F">
        <w:rPr>
          <w:rFonts w:ascii="Times New Roman" w:hAnsi="Times New Roman" w:cs="Times New Roman"/>
          <w:sz w:val="28"/>
        </w:rPr>
        <w:t>октябре</w:t>
      </w:r>
      <w:r w:rsidR="000D52A2">
        <w:rPr>
          <w:rFonts w:ascii="Times New Roman" w:hAnsi="Times New Roman" w:cs="Times New Roman"/>
          <w:sz w:val="28"/>
        </w:rPr>
        <w:t xml:space="preserve"> 202</w:t>
      </w:r>
      <w:r w:rsidR="00C5585F">
        <w:rPr>
          <w:rFonts w:ascii="Times New Roman" w:hAnsi="Times New Roman" w:cs="Times New Roman"/>
          <w:sz w:val="28"/>
        </w:rPr>
        <w:t>3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B72FB6">
        <w:rPr>
          <w:rFonts w:ascii="Times New Roman" w:hAnsi="Times New Roman" w:cs="Times New Roman"/>
          <w:sz w:val="28"/>
        </w:rPr>
        <w:t>года</w:t>
      </w:r>
      <w:r w:rsidR="00041E8F">
        <w:rPr>
          <w:rFonts w:ascii="Times New Roman" w:hAnsi="Times New Roman" w:cs="Times New Roman"/>
          <w:sz w:val="28"/>
        </w:rPr>
        <w:t>, находясь в помещении магазина,</w:t>
      </w:r>
      <w:r w:rsidR="005F5D58">
        <w:rPr>
          <w:rFonts w:ascii="Times New Roman" w:hAnsi="Times New Roman" w:cs="Times New Roman"/>
          <w:sz w:val="28"/>
        </w:rPr>
        <w:t xml:space="preserve"> между обвиняемой и ранее ей знакомому лицу, произошла ссора на почве личных неприязненных отношении. В ходе ссоры</w:t>
      </w:r>
      <w:r w:rsidR="00041E8F">
        <w:rPr>
          <w:rFonts w:ascii="Times New Roman" w:hAnsi="Times New Roman" w:cs="Times New Roman"/>
          <w:sz w:val="28"/>
        </w:rPr>
        <w:t xml:space="preserve"> </w:t>
      </w:r>
      <w:r w:rsidR="005F5D58">
        <w:rPr>
          <w:rFonts w:ascii="Times New Roman" w:hAnsi="Times New Roman" w:cs="Times New Roman"/>
          <w:sz w:val="28"/>
        </w:rPr>
        <w:t>у обвиняемой возник умысел, направленный на нанесение побоев.</w:t>
      </w:r>
    </w:p>
    <w:p w:rsidR="00391260" w:rsidRDefault="005F5D58" w:rsidP="005F5D5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октябре 2023, </w:t>
      </w:r>
      <w:r w:rsidR="00041E8F">
        <w:rPr>
          <w:rFonts w:ascii="Times New Roman" w:hAnsi="Times New Roman" w:cs="Times New Roman"/>
          <w:sz w:val="28"/>
        </w:rPr>
        <w:t>реализуя свой преступный умысел, направленный на нанесение побоев</w:t>
      </w:r>
      <w:r>
        <w:rPr>
          <w:rFonts w:ascii="Times New Roman" w:hAnsi="Times New Roman" w:cs="Times New Roman"/>
          <w:sz w:val="28"/>
        </w:rPr>
        <w:t>, имеющей судимость за преступление, совершенное с применением насилия, умышленно с силой схватила потерпевшую левой рукой за волосы, наклонила вниз и умышленно кулаком правой руки с силой нанесла ей множество ударов в область головы и лица</w:t>
      </w:r>
      <w:r w:rsidR="00024C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После чего ссора прекратилась.</w:t>
      </w:r>
      <w:r w:rsidR="00024C90">
        <w:rPr>
          <w:rFonts w:ascii="Times New Roman" w:hAnsi="Times New Roman" w:cs="Times New Roman"/>
          <w:sz w:val="28"/>
        </w:rPr>
        <w:t xml:space="preserve"> </w:t>
      </w:r>
    </w:p>
    <w:p w:rsidR="00C26FD2" w:rsidRPr="00C26FD2" w:rsidRDefault="00391260" w:rsidP="005F5D5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88614C">
        <w:rPr>
          <w:rFonts w:ascii="Times New Roman" w:hAnsi="Times New Roman" w:cs="Times New Roman"/>
          <w:sz w:val="28"/>
        </w:rPr>
        <w:t>ого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5F5D58">
        <w:rPr>
          <w:rFonts w:ascii="Times New Roman" w:hAnsi="Times New Roman" w:cs="Times New Roman"/>
          <w:sz w:val="28"/>
        </w:rPr>
        <w:t>2</w:t>
      </w:r>
      <w:r w:rsidR="0055552C">
        <w:rPr>
          <w:rFonts w:ascii="Times New Roman" w:hAnsi="Times New Roman" w:cs="Times New Roman"/>
          <w:sz w:val="28"/>
        </w:rPr>
        <w:t xml:space="preserve"> ст. 1</w:t>
      </w:r>
      <w:r w:rsidR="00024C90">
        <w:rPr>
          <w:rFonts w:ascii="Times New Roman" w:hAnsi="Times New Roman" w:cs="Times New Roman"/>
          <w:sz w:val="28"/>
        </w:rPr>
        <w:t>1</w:t>
      </w:r>
      <w:r w:rsidR="00BD7705">
        <w:rPr>
          <w:rFonts w:ascii="Times New Roman" w:hAnsi="Times New Roman" w:cs="Times New Roman"/>
          <w:sz w:val="28"/>
        </w:rPr>
        <w:t>6.</w:t>
      </w:r>
      <w:bookmarkStart w:id="0" w:name="_GoBack"/>
      <w:bookmarkEnd w:id="0"/>
      <w:r w:rsidR="00024C90">
        <w:rPr>
          <w:rFonts w:ascii="Times New Roman" w:hAnsi="Times New Roman" w:cs="Times New Roman"/>
          <w:sz w:val="28"/>
        </w:rPr>
        <w:t>1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5F5D58">
        <w:rPr>
          <w:rFonts w:ascii="Times New Roman" w:hAnsi="Times New Roman" w:cs="Times New Roman"/>
          <w:sz w:val="28"/>
        </w:rPr>
        <w:t>н</w:t>
      </w:r>
      <w:r w:rsidR="005F5D58" w:rsidRPr="005F5D58">
        <w:rPr>
          <w:rFonts w:ascii="Times New Roman" w:hAnsi="Times New Roman" w:cs="Times New Roman"/>
          <w:sz w:val="28"/>
        </w:rPr>
        <w:t>анесение побоев или совершение иных насильственных действий, причинивших физическую боль, но не повлекших последствий, указанных в статье 115 настоящего Кодекса, и не содержащих признаков состава преступления, предусмотренного статьей 116 настоящего Кодекса, лицом, имеющим судимость за преступление, совершенное с применением насили</w:t>
      </w:r>
      <w:r w:rsidR="005F5D58">
        <w:rPr>
          <w:rFonts w:ascii="Times New Roman" w:hAnsi="Times New Roman" w:cs="Times New Roman"/>
          <w:sz w:val="28"/>
        </w:rPr>
        <w:t>я</w:t>
      </w:r>
      <w:r w:rsidR="00C26FD2">
        <w:rPr>
          <w:rFonts w:ascii="Times New Roman" w:hAnsi="Times New Roman" w:cs="Times New Roman"/>
          <w:sz w:val="28"/>
        </w:rPr>
        <w:t>.</w:t>
      </w:r>
    </w:p>
    <w:p w:rsidR="0088614C" w:rsidRPr="005F5D58" w:rsidRDefault="00B72FB6" w:rsidP="005F5D5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5D58">
        <w:rPr>
          <w:rFonts w:ascii="Times New Roman" w:hAnsi="Times New Roman" w:cs="Times New Roman"/>
          <w:sz w:val="28"/>
        </w:rPr>
        <w:t>Обвиняем</w:t>
      </w:r>
      <w:r w:rsidR="00B30AEE" w:rsidRPr="005F5D58">
        <w:rPr>
          <w:rFonts w:ascii="Times New Roman" w:hAnsi="Times New Roman" w:cs="Times New Roman"/>
          <w:sz w:val="28"/>
        </w:rPr>
        <w:t>о</w:t>
      </w:r>
      <w:r w:rsidR="00BD7705">
        <w:rPr>
          <w:rFonts w:ascii="Times New Roman" w:hAnsi="Times New Roman" w:cs="Times New Roman"/>
          <w:sz w:val="28"/>
        </w:rPr>
        <w:t>й</w:t>
      </w:r>
      <w:r w:rsidR="0055552C" w:rsidRPr="005F5D58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75651A" w:rsidRPr="005F5D58">
        <w:rPr>
          <w:rFonts w:ascii="Times New Roman" w:hAnsi="Times New Roman" w:cs="Times New Roman"/>
          <w:sz w:val="28"/>
        </w:rPr>
        <w:t>дерации грозит наказание в виде</w:t>
      </w:r>
      <w:r w:rsidR="0055552C" w:rsidRPr="005F5D58">
        <w:rPr>
          <w:rFonts w:ascii="Times New Roman" w:hAnsi="Times New Roman" w:cs="Times New Roman"/>
          <w:sz w:val="28"/>
        </w:rPr>
        <w:t xml:space="preserve"> </w:t>
      </w:r>
      <w:r w:rsidR="005F5D58" w:rsidRPr="005F5D58">
        <w:rPr>
          <w:rFonts w:ascii="Times New Roman" w:hAnsi="Times New Roman" w:cs="Times New Roman"/>
          <w:sz w:val="28"/>
        </w:rPr>
        <w:t>обязательны</w:t>
      </w:r>
      <w:r w:rsidR="005F5D58">
        <w:rPr>
          <w:rFonts w:ascii="Times New Roman" w:hAnsi="Times New Roman" w:cs="Times New Roman"/>
          <w:sz w:val="28"/>
        </w:rPr>
        <w:t>х</w:t>
      </w:r>
      <w:r w:rsidR="005F5D58" w:rsidRPr="005F5D58">
        <w:rPr>
          <w:rFonts w:ascii="Times New Roman" w:hAnsi="Times New Roman" w:cs="Times New Roman"/>
          <w:sz w:val="28"/>
        </w:rPr>
        <w:t xml:space="preserve"> работ на срок до четырехсот восьмидесяти часов, либо исправительны</w:t>
      </w:r>
      <w:r w:rsidR="005F5D58">
        <w:rPr>
          <w:rFonts w:ascii="Times New Roman" w:hAnsi="Times New Roman" w:cs="Times New Roman"/>
          <w:sz w:val="28"/>
        </w:rPr>
        <w:t>е</w:t>
      </w:r>
      <w:r w:rsidR="005F5D58" w:rsidRPr="005F5D58">
        <w:rPr>
          <w:rFonts w:ascii="Times New Roman" w:hAnsi="Times New Roman" w:cs="Times New Roman"/>
          <w:sz w:val="28"/>
        </w:rPr>
        <w:t xml:space="preserve"> работ</w:t>
      </w:r>
      <w:r w:rsidR="005F5D58">
        <w:rPr>
          <w:rFonts w:ascii="Times New Roman" w:hAnsi="Times New Roman" w:cs="Times New Roman"/>
          <w:sz w:val="28"/>
        </w:rPr>
        <w:t>ы</w:t>
      </w:r>
      <w:r w:rsidR="005F5D58" w:rsidRPr="005F5D58">
        <w:rPr>
          <w:rFonts w:ascii="Times New Roman" w:hAnsi="Times New Roman" w:cs="Times New Roman"/>
          <w:sz w:val="28"/>
        </w:rPr>
        <w:t xml:space="preserve"> на срок до одного года, либо ограничение свободы на тот же срок, либо арест на срок до шести месяцев</w:t>
      </w:r>
      <w:r w:rsidR="0088614C" w:rsidRPr="005F5D58">
        <w:rPr>
          <w:rFonts w:ascii="Times New Roman" w:hAnsi="Times New Roman" w:cs="Times New Roman"/>
          <w:sz w:val="28"/>
        </w:rPr>
        <w:t>.</w:t>
      </w:r>
    </w:p>
    <w:p w:rsidR="00B30AEE" w:rsidRPr="0088614C" w:rsidRDefault="00B30AEE" w:rsidP="008861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B0" w:rsidRDefault="009170B0"/>
    <w:p w:rsidR="00DD7120" w:rsidRDefault="00DD7120"/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24C90"/>
    <w:rsid w:val="00041E8F"/>
    <w:rsid w:val="000D52A2"/>
    <w:rsid w:val="0026329B"/>
    <w:rsid w:val="002D35DC"/>
    <w:rsid w:val="00391260"/>
    <w:rsid w:val="003E7750"/>
    <w:rsid w:val="0048269C"/>
    <w:rsid w:val="0054050F"/>
    <w:rsid w:val="0055552C"/>
    <w:rsid w:val="005F5D58"/>
    <w:rsid w:val="007250B6"/>
    <w:rsid w:val="0075651A"/>
    <w:rsid w:val="00851D08"/>
    <w:rsid w:val="0088614C"/>
    <w:rsid w:val="008A4AD0"/>
    <w:rsid w:val="009170B0"/>
    <w:rsid w:val="00AF2BD8"/>
    <w:rsid w:val="00B30AEE"/>
    <w:rsid w:val="00B72FB6"/>
    <w:rsid w:val="00BD33CF"/>
    <w:rsid w:val="00BD7705"/>
    <w:rsid w:val="00C26FD2"/>
    <w:rsid w:val="00C5585F"/>
    <w:rsid w:val="00DD7120"/>
    <w:rsid w:val="00EF307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4A62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2023-12-27T13:32:00Z</dcterms:created>
  <dcterms:modified xsi:type="dcterms:W3CDTF">2023-12-27T13:32:00Z</dcterms:modified>
</cp:coreProperties>
</file>