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4B" w:rsidRPr="008A494B" w:rsidRDefault="00CF76A6" w:rsidP="008A4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 причинил потерпевшему вред здоровью средней тяжести</w:t>
      </w:r>
    </w:p>
    <w:p w:rsidR="008A494B" w:rsidRDefault="008A494B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30996">
        <w:rPr>
          <w:rFonts w:ascii="Times New Roman" w:hAnsi="Times New Roman" w:cs="Times New Roman"/>
          <w:sz w:val="28"/>
        </w:rPr>
        <w:t>декабре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E30996">
        <w:rPr>
          <w:rFonts w:ascii="Times New Roman" w:hAnsi="Times New Roman" w:cs="Times New Roman"/>
          <w:sz w:val="28"/>
        </w:rPr>
        <w:t>С</w:t>
      </w:r>
      <w:r w:rsidR="008A494B">
        <w:rPr>
          <w:rFonts w:ascii="Times New Roman" w:hAnsi="Times New Roman" w:cs="Times New Roman"/>
          <w:sz w:val="28"/>
        </w:rPr>
        <w:t>а</w:t>
      </w:r>
      <w:r w:rsidR="00E30996">
        <w:rPr>
          <w:rFonts w:ascii="Times New Roman" w:hAnsi="Times New Roman" w:cs="Times New Roman"/>
          <w:sz w:val="28"/>
        </w:rPr>
        <w:t>т</w:t>
      </w:r>
      <w:r w:rsidR="008A494B">
        <w:rPr>
          <w:rFonts w:ascii="Times New Roman" w:hAnsi="Times New Roman" w:cs="Times New Roman"/>
          <w:sz w:val="28"/>
        </w:rPr>
        <w:t>кинской</w:t>
      </w:r>
      <w:proofErr w:type="spellEnd"/>
      <w:r w:rsidR="008A494B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</w:t>
      </w:r>
      <w:r w:rsidR="00CF76A6">
        <w:rPr>
          <w:rFonts w:ascii="Times New Roman" w:hAnsi="Times New Roman" w:cs="Times New Roman"/>
          <w:sz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</w:rPr>
        <w:t xml:space="preserve">жителя г. </w:t>
      </w:r>
      <w:r w:rsidR="00CF76A6">
        <w:rPr>
          <w:rFonts w:ascii="Times New Roman" w:hAnsi="Times New Roman" w:cs="Times New Roman"/>
          <w:sz w:val="28"/>
        </w:rPr>
        <w:t>Бакал</w:t>
      </w:r>
      <w:r>
        <w:rPr>
          <w:rFonts w:ascii="Times New Roman" w:hAnsi="Times New Roman" w:cs="Times New Roman"/>
          <w:sz w:val="28"/>
        </w:rPr>
        <w:t xml:space="preserve">, причинившего </w:t>
      </w:r>
      <w:r w:rsidR="00CF76A6">
        <w:rPr>
          <w:rFonts w:ascii="Times New Roman" w:hAnsi="Times New Roman" w:cs="Times New Roman"/>
          <w:sz w:val="28"/>
        </w:rPr>
        <w:t>вред здоровью средней тяжести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расследования уголовного дела правоохранительным органом</w:t>
      </w:r>
      <w:r w:rsidR="00E30996">
        <w:rPr>
          <w:rFonts w:ascii="Times New Roman" w:hAnsi="Times New Roman" w:cs="Times New Roman"/>
          <w:sz w:val="28"/>
        </w:rPr>
        <w:t xml:space="preserve"> установлено, что в октябре 2023</w:t>
      </w:r>
      <w:r>
        <w:rPr>
          <w:rFonts w:ascii="Times New Roman" w:hAnsi="Times New Roman" w:cs="Times New Roman"/>
          <w:sz w:val="28"/>
        </w:rPr>
        <w:t xml:space="preserve"> года в </w:t>
      </w:r>
      <w:r w:rsidR="00E30996">
        <w:rPr>
          <w:rFonts w:ascii="Times New Roman" w:hAnsi="Times New Roman" w:cs="Times New Roman"/>
          <w:sz w:val="28"/>
        </w:rPr>
        <w:t>вечернее</w:t>
      </w:r>
      <w:r w:rsidR="00CF76A6">
        <w:rPr>
          <w:rFonts w:ascii="Times New Roman" w:hAnsi="Times New Roman" w:cs="Times New Roman"/>
          <w:sz w:val="28"/>
        </w:rPr>
        <w:t xml:space="preserve"> время между несовершеннолетним жителем г. Бакал и потерпевшим, находящимся в состоянии алкогольного опьянения, произошла ссора на почве внезапно возникших неприязненных отношений.</w:t>
      </w:r>
    </w:p>
    <w:p w:rsidR="00CF76A6" w:rsidRDefault="00CF76A6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Ссоры несовершеннолетний житель г. Бакал с силой нанес потерпевшему не менее трех ударов кулаком в область носа и не менее трех ударов кулаком в область верхней челюсти, отчего потерпевший испытал физическую боль и упал. Далее несовершеннолетний житель г. Бакал нанес лежащему потерпевшему не менее десяти ударов ногой в область поясницы и после этого прекратил преступные действия.</w:t>
      </w:r>
    </w:p>
    <w:p w:rsidR="00CF76A6" w:rsidRDefault="00CF76A6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заключению судебно-медицинской экспертизы, потерпевшему преступными действиями несовершеннолетнего жителя г. Бакал причинен вред здоровью средней тяжести.</w:t>
      </w: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квалифицированы по ч. </w:t>
      </w:r>
      <w:r w:rsidR="00CF76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ст. </w:t>
      </w:r>
      <w:r w:rsidR="00CF76A6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CF76A6">
        <w:rPr>
          <w:rFonts w:ascii="Times New Roman" w:hAnsi="Times New Roman" w:cs="Times New Roman"/>
          <w:sz w:val="28"/>
        </w:rPr>
        <w:t>у</w:t>
      </w:r>
      <w:r w:rsidR="00CF76A6" w:rsidRPr="00CF76A6">
        <w:rPr>
          <w:rFonts w:ascii="Times New Roman" w:hAnsi="Times New Roman" w:cs="Times New Roman"/>
          <w:sz w:val="28"/>
        </w:rPr>
        <w:t>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 или значительную стойкую утрату общей трудоспособности менее чем на одну треть</w:t>
      </w:r>
      <w:r>
        <w:rPr>
          <w:rFonts w:ascii="Times New Roman" w:hAnsi="Times New Roman" w:cs="Times New Roman"/>
          <w:sz w:val="28"/>
        </w:rPr>
        <w:t>.</w:t>
      </w:r>
    </w:p>
    <w:p w:rsidR="009170B0" w:rsidRPr="00CF76A6" w:rsidRDefault="00EE7BBD" w:rsidP="00CF76A6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CF76A6">
        <w:rPr>
          <w:sz w:val="28"/>
        </w:rPr>
        <w:t>Совершенное деяние</w:t>
      </w:r>
      <w:r>
        <w:rPr>
          <w:sz w:val="28"/>
        </w:rPr>
        <w:t xml:space="preserve"> в соответствии с Уголовным кодексом Российской Фе</w:t>
      </w:r>
      <w:r w:rsidR="008A494B">
        <w:rPr>
          <w:sz w:val="28"/>
        </w:rPr>
        <w:t xml:space="preserve">дерации </w:t>
      </w:r>
      <w:r w:rsidR="00CF76A6">
        <w:rPr>
          <w:sz w:val="28"/>
        </w:rPr>
        <w:t xml:space="preserve">наказывается </w:t>
      </w:r>
      <w:r w:rsidR="00CF76A6" w:rsidRPr="00CF76A6">
        <w:rPr>
          <w:sz w:val="28"/>
          <w:szCs w:val="28"/>
        </w:rPr>
        <w:t>ограничением свободы на срок до трех лет, либо принудительными работами на срок до трех лет, либо арестом на срок до шести месяцев, либо лишением свободы на срок до трех лет</w:t>
      </w:r>
      <w:bookmarkStart w:id="0" w:name="_GoBack"/>
      <w:bookmarkEnd w:id="0"/>
      <w:r w:rsidRPr="00EE7BBD">
        <w:rPr>
          <w:sz w:val="28"/>
        </w:rPr>
        <w:t>.</w:t>
      </w:r>
    </w:p>
    <w:p w:rsidR="008A494B" w:rsidRDefault="008A494B" w:rsidP="00EE7BBD">
      <w:pPr>
        <w:spacing w:after="0"/>
        <w:jc w:val="both"/>
      </w:pPr>
    </w:p>
    <w:p w:rsidR="008A494B" w:rsidRDefault="008A494B" w:rsidP="00EE7BBD">
      <w:pPr>
        <w:spacing w:after="0"/>
        <w:jc w:val="both"/>
      </w:pPr>
    </w:p>
    <w:p w:rsidR="008A494B" w:rsidRDefault="008A494B" w:rsidP="008A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30996">
        <w:rPr>
          <w:rFonts w:ascii="Times New Roman" w:hAnsi="Times New Roman" w:cs="Times New Roman"/>
          <w:sz w:val="28"/>
          <w:szCs w:val="28"/>
        </w:rPr>
        <w:t>юрист 3 класса</w:t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</w:r>
      <w:r w:rsidR="00E3099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Мещеряков Я.И. </w:t>
      </w:r>
    </w:p>
    <w:p w:rsidR="008A494B" w:rsidRDefault="008A494B" w:rsidP="00EE7BBD">
      <w:pPr>
        <w:spacing w:after="0"/>
        <w:jc w:val="both"/>
      </w:pPr>
    </w:p>
    <w:sectPr w:rsidR="008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8"/>
    <w:rsid w:val="001108B1"/>
    <w:rsid w:val="005A0DC8"/>
    <w:rsid w:val="008A494B"/>
    <w:rsid w:val="009170B0"/>
    <w:rsid w:val="00CF76A6"/>
    <w:rsid w:val="00E30996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DCD7"/>
  <w15:chartTrackingRefBased/>
  <w15:docId w15:val="{758B4B8B-EC53-429B-A18D-D427DFFC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6</cp:revision>
  <dcterms:created xsi:type="dcterms:W3CDTF">2023-02-17T08:27:00Z</dcterms:created>
  <dcterms:modified xsi:type="dcterms:W3CDTF">2023-12-27T07:25:00Z</dcterms:modified>
</cp:coreProperties>
</file>