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44" w:rsidRDefault="00243A44" w:rsidP="00243A4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proofErr w:type="spellStart"/>
      <w:r w:rsidRPr="00656600">
        <w:rPr>
          <w:rFonts w:ascii="Times New Roman" w:hAnsi="Times New Roman" w:cs="Times New Roman"/>
          <w:b/>
          <w:sz w:val="28"/>
        </w:rPr>
        <w:t>Саткинский</w:t>
      </w:r>
      <w:proofErr w:type="spellEnd"/>
      <w:r w:rsidRPr="00656600">
        <w:rPr>
          <w:rFonts w:ascii="Times New Roman" w:hAnsi="Times New Roman" w:cs="Times New Roman"/>
          <w:b/>
          <w:sz w:val="28"/>
        </w:rPr>
        <w:t xml:space="preserve"> городской суд конфисковал автомобиль у жителя соседнего региона за езду в состоянии опьянения</w:t>
      </w:r>
    </w:p>
    <w:bookmarkEnd w:id="0"/>
    <w:p w:rsidR="00243A44" w:rsidRPr="00656600" w:rsidRDefault="00243A44" w:rsidP="00243A4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243A44" w:rsidRPr="00656600" w:rsidRDefault="00243A44" w:rsidP="00243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6600">
        <w:rPr>
          <w:rFonts w:ascii="Times New Roman" w:eastAsia="Times New Roman" w:hAnsi="Times New Roman" w:cs="Times New Roman"/>
          <w:sz w:val="28"/>
          <w:szCs w:val="28"/>
        </w:rPr>
        <w:t>Саткинским</w:t>
      </w:r>
      <w:proofErr w:type="spellEnd"/>
      <w:r w:rsidRPr="00656600">
        <w:rPr>
          <w:rFonts w:ascii="Times New Roman" w:eastAsia="Times New Roman" w:hAnsi="Times New Roman" w:cs="Times New Roman"/>
          <w:sz w:val="28"/>
          <w:szCs w:val="28"/>
        </w:rPr>
        <w:t xml:space="preserve"> городским судом рассмотрено уголовное дело в отношении жителя Республики </w:t>
      </w:r>
      <w:proofErr w:type="spellStart"/>
      <w:r w:rsidRPr="00656600">
        <w:rPr>
          <w:rFonts w:ascii="Times New Roman" w:eastAsia="Times New Roman" w:hAnsi="Times New Roman" w:cs="Times New Roman"/>
          <w:sz w:val="28"/>
          <w:szCs w:val="28"/>
        </w:rPr>
        <w:t>Башкортастан</w:t>
      </w:r>
      <w:proofErr w:type="spellEnd"/>
      <w:r w:rsidRPr="00656600">
        <w:rPr>
          <w:rFonts w:ascii="Times New Roman" w:eastAsia="Times New Roman" w:hAnsi="Times New Roman" w:cs="Times New Roman"/>
          <w:sz w:val="28"/>
          <w:szCs w:val="28"/>
        </w:rPr>
        <w:t>. Он признан виновным в совершении преступления, предусмотренного ч. 1 ст. 264.1 УК РФ (управление автомобилем, лицом, находящимся в состоянии опьянения).</w:t>
      </w:r>
      <w:r w:rsidRPr="00656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A44" w:rsidRDefault="00243A44" w:rsidP="00243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278A4">
        <w:rPr>
          <w:rFonts w:ascii="Times New Roman" w:eastAsia="Times New Roman" w:hAnsi="Times New Roman" w:cs="Times New Roman"/>
          <w:sz w:val="28"/>
          <w:szCs w:val="28"/>
        </w:rPr>
        <w:t xml:space="preserve">становлено, что в феврале </w:t>
      </w:r>
      <w:r>
        <w:rPr>
          <w:rFonts w:ascii="Times New Roman" w:eastAsia="Times New Roman" w:hAnsi="Times New Roman" w:cs="Times New Roman"/>
          <w:sz w:val="28"/>
          <w:szCs w:val="28"/>
        </w:rPr>
        <w:t>текущего года</w:t>
      </w:r>
      <w:r w:rsidRPr="001278A4">
        <w:rPr>
          <w:rFonts w:ascii="Times New Roman" w:eastAsia="Times New Roman" w:hAnsi="Times New Roman" w:cs="Times New Roman"/>
          <w:sz w:val="28"/>
          <w:szCs w:val="28"/>
        </w:rPr>
        <w:t xml:space="preserve"> 39-летний нетрезвый мужчина передвигался автомобиле марки </w:t>
      </w:r>
      <w:r w:rsidRPr="001278A4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1278A4">
        <w:rPr>
          <w:rFonts w:ascii="Times New Roman" w:eastAsia="Times New Roman" w:hAnsi="Times New Roman" w:cs="Times New Roman"/>
          <w:sz w:val="28"/>
          <w:szCs w:val="28"/>
        </w:rPr>
        <w:t xml:space="preserve">ИА </w:t>
      </w:r>
      <w:r w:rsidRPr="001278A4"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r w:rsidRPr="001278A4">
        <w:rPr>
          <w:rFonts w:ascii="Times New Roman" w:eastAsia="Times New Roman" w:hAnsi="Times New Roman" w:cs="Times New Roman"/>
          <w:sz w:val="28"/>
          <w:szCs w:val="28"/>
        </w:rPr>
        <w:t>2 (</w:t>
      </w:r>
      <w:r w:rsidRPr="001278A4">
        <w:rPr>
          <w:rFonts w:ascii="Times New Roman" w:eastAsia="Times New Roman" w:hAnsi="Times New Roman" w:cs="Times New Roman"/>
          <w:sz w:val="28"/>
          <w:szCs w:val="28"/>
          <w:lang w:val="en-US"/>
        </w:rPr>
        <w:t>SELTOS</w:t>
      </w:r>
      <w:r w:rsidRPr="001278A4">
        <w:rPr>
          <w:rFonts w:ascii="Times New Roman" w:eastAsia="Times New Roman" w:hAnsi="Times New Roman" w:cs="Times New Roman"/>
          <w:sz w:val="28"/>
          <w:szCs w:val="28"/>
        </w:rPr>
        <w:t xml:space="preserve">) по п. Сулея </w:t>
      </w:r>
      <w:proofErr w:type="spellStart"/>
      <w:r w:rsidRPr="001278A4">
        <w:rPr>
          <w:rFonts w:ascii="Times New Roman" w:eastAsia="Times New Roman" w:hAnsi="Times New Roman" w:cs="Times New Roman"/>
          <w:sz w:val="28"/>
          <w:szCs w:val="28"/>
        </w:rPr>
        <w:t>Саткинского</w:t>
      </w:r>
      <w:proofErr w:type="spellEnd"/>
      <w:r w:rsidRPr="001278A4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Ранее мужчина за вождение автомобиля в нетрезвом состоянии привлекался к административной ответственности и был лишен права на управление транспортными средствами.</w:t>
      </w:r>
    </w:p>
    <w:p w:rsidR="00243A44" w:rsidRPr="001278A4" w:rsidRDefault="00243A44" w:rsidP="00243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мужчина вину признал, в содеянном раскаялся.</w:t>
      </w:r>
    </w:p>
    <w:p w:rsidR="00243A44" w:rsidRPr="001278A4" w:rsidRDefault="00243A44" w:rsidP="00243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8A4">
        <w:rPr>
          <w:rFonts w:ascii="Times New Roman" w:eastAsia="Times New Roman" w:hAnsi="Times New Roman" w:cs="Times New Roman"/>
          <w:sz w:val="28"/>
          <w:szCs w:val="28"/>
        </w:rPr>
        <w:t xml:space="preserve">Суд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учел обстоятельства уголовного дела и назначил виновному </w:t>
      </w:r>
      <w:r w:rsidRPr="001278A4">
        <w:rPr>
          <w:rFonts w:ascii="Times New Roman" w:eastAsia="Times New Roman" w:hAnsi="Times New Roman" w:cs="Times New Roman"/>
          <w:sz w:val="28"/>
          <w:szCs w:val="28"/>
        </w:rPr>
        <w:t>наказание в виде обязательных работ на срок сто часов, с лишением права заниматься деятельностью, связанной с управлением транспортными средствами, на срок два года.</w:t>
      </w:r>
    </w:p>
    <w:p w:rsidR="00243A44" w:rsidRPr="001278A4" w:rsidRDefault="00243A44" w:rsidP="00243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суд конфисковал автомобиль осужденного </w:t>
      </w:r>
      <w:r w:rsidRPr="001278A4">
        <w:rPr>
          <w:rFonts w:ascii="Times New Roman" w:eastAsia="Times New Roman" w:hAnsi="Times New Roman" w:cs="Times New Roman"/>
          <w:sz w:val="28"/>
          <w:szCs w:val="28"/>
        </w:rPr>
        <w:t xml:space="preserve">марки </w:t>
      </w:r>
      <w:r w:rsidRPr="001278A4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1278A4">
        <w:rPr>
          <w:rFonts w:ascii="Times New Roman" w:eastAsia="Times New Roman" w:hAnsi="Times New Roman" w:cs="Times New Roman"/>
          <w:sz w:val="28"/>
          <w:szCs w:val="28"/>
        </w:rPr>
        <w:t xml:space="preserve">ИА </w:t>
      </w:r>
      <w:r w:rsidRPr="001278A4"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r w:rsidRPr="001278A4">
        <w:rPr>
          <w:rFonts w:ascii="Times New Roman" w:eastAsia="Times New Roman" w:hAnsi="Times New Roman" w:cs="Times New Roman"/>
          <w:sz w:val="28"/>
          <w:szCs w:val="28"/>
        </w:rPr>
        <w:t>2 (</w:t>
      </w:r>
      <w:r w:rsidRPr="001278A4">
        <w:rPr>
          <w:rFonts w:ascii="Times New Roman" w:eastAsia="Times New Roman" w:hAnsi="Times New Roman" w:cs="Times New Roman"/>
          <w:sz w:val="28"/>
          <w:szCs w:val="28"/>
          <w:lang w:val="en-US"/>
        </w:rPr>
        <w:t>SELTOS</w:t>
      </w:r>
      <w:r w:rsidRPr="001278A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обратил его в доход </w:t>
      </w:r>
      <w:r w:rsidRPr="001278A4">
        <w:rPr>
          <w:rFonts w:ascii="Times New Roman" w:eastAsia="Times New Roman" w:hAnsi="Times New Roman" w:cs="Times New Roman"/>
          <w:sz w:val="28"/>
          <w:szCs w:val="28"/>
        </w:rPr>
        <w:t xml:space="preserve">государства. </w:t>
      </w:r>
    </w:p>
    <w:p w:rsidR="005915D7" w:rsidRDefault="005915D7"/>
    <w:sectPr w:rsidR="0059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44"/>
    <w:rsid w:val="00243A44"/>
    <w:rsid w:val="0059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353F"/>
  <w15:chartTrackingRefBased/>
  <w15:docId w15:val="{07E8C587-ABCD-402C-97E5-76A3226C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A4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Равжина Юлия Васильевна</dc:creator>
  <cp:keywords/>
  <dc:description/>
  <cp:lastModifiedBy>Равжина Юлия Васильевна</cp:lastModifiedBy>
  <cp:revision>1</cp:revision>
  <dcterms:created xsi:type="dcterms:W3CDTF">2023-06-29T03:27:00Z</dcterms:created>
  <dcterms:modified xsi:type="dcterms:W3CDTF">2023-06-29T03:28:00Z</dcterms:modified>
</cp:coreProperties>
</file>