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281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-октябрь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281C73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-октябрь</w:t>
            </w:r>
          </w:p>
          <w:p w:rsidR="00281C73" w:rsidRPr="00696C28" w:rsidRDefault="00281C73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январю-октябрю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557B44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109,5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2270A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360C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,9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360C93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09,9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2270AC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99,9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36 708 172,6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  <w:r w:rsidR="0021729F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,4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2 608 668,1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130,2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30 885 632,0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449 384,1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21729F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в 2,</w:t>
            </w:r>
            <w:r w:rsidR="00C075C6" w:rsidRPr="00557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 xml:space="preserve"> р.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693 378,7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21729F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C075C6" w:rsidRPr="00557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C075C6" w:rsidRPr="00557B4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="00E97A8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375 529,0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21729F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C075C6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5 092,5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360C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  <w:r w:rsidR="00557B44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557B44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7B44">
              <w:rPr>
                <w:rFonts w:ascii="Times New Roman" w:eastAsia="Calibri" w:hAnsi="Times New Roman" w:cs="Times New Roman"/>
                <w:b/>
                <w:color w:val="000000"/>
              </w:rPr>
              <w:t>1 850 735,0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60C93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557B44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7826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6E4F3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6E4F3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2270A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</w:t>
            </w:r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3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7 417,2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557B44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35 199,8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38 637,1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4 935,1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103,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30 749,4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38 140,1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1 609,8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29 170,0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38 090,7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40 582,0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920,8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40 752,5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29 854,7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2270AC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5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lang w:eastAsia="ru-RU"/>
              </w:rPr>
              <w:t>4 634 085,5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B3093"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21729F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FF2B81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557B44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E9549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40,5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978B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</w:t>
            </w:r>
            <w:r w:rsid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147 659,3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E95496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89,7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617 883,6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C075C6" w:rsidP="00E95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139,</w:t>
            </w:r>
            <w:r w:rsid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</w:tr>
      <w:tr w:rsidR="00E9549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E95496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6 175,0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E95496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E95496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C075C6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C075C6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C075C6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C075C6">
        <w:rPr>
          <w:rFonts w:ascii="Times New Roman" w:hAnsi="Times New Roman" w:cs="Times New Roman"/>
          <w:sz w:val="18"/>
          <w:szCs w:val="18"/>
        </w:rPr>
        <w:t>данные за январь-</w:t>
      </w:r>
      <w:r w:rsidR="00C075C6" w:rsidRPr="00C075C6">
        <w:rPr>
          <w:rFonts w:ascii="Times New Roman" w:hAnsi="Times New Roman" w:cs="Times New Roman"/>
          <w:sz w:val="18"/>
          <w:szCs w:val="18"/>
        </w:rPr>
        <w:t>сентябрь</w:t>
      </w:r>
      <w:r w:rsidR="00E97A8B" w:rsidRPr="00C075C6">
        <w:rPr>
          <w:rFonts w:ascii="Times New Roman" w:hAnsi="Times New Roman" w:cs="Times New Roman"/>
          <w:sz w:val="18"/>
          <w:szCs w:val="18"/>
        </w:rPr>
        <w:t xml:space="preserve"> </w:t>
      </w:r>
      <w:r w:rsidRPr="00C075C6">
        <w:rPr>
          <w:rFonts w:ascii="Times New Roman" w:hAnsi="Times New Roman" w:cs="Times New Roman"/>
          <w:sz w:val="18"/>
          <w:szCs w:val="18"/>
        </w:rPr>
        <w:t>202</w:t>
      </w:r>
      <w:r w:rsidR="00E97A8B" w:rsidRPr="00C075C6">
        <w:rPr>
          <w:rFonts w:ascii="Times New Roman" w:hAnsi="Times New Roman" w:cs="Times New Roman"/>
          <w:sz w:val="18"/>
          <w:szCs w:val="18"/>
        </w:rPr>
        <w:t>1</w:t>
      </w:r>
      <w:r w:rsidRPr="00C075C6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C075C6">
        <w:rPr>
          <w:rFonts w:ascii="Times New Roman" w:hAnsi="Times New Roman" w:cs="Times New Roman"/>
          <w:sz w:val="18"/>
          <w:szCs w:val="18"/>
        </w:rPr>
        <w:t xml:space="preserve"> </w:t>
      </w:r>
      <w:r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</w:t>
      </w:r>
      <w:r w:rsidR="00E97A8B"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C075C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Pr="00557B44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highlight w:val="yellow"/>
        </w:rPr>
      </w:pPr>
      <w:r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557B44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01.10</w:t>
      </w:r>
      <w:r w:rsidR="00845E9E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</w:t>
      </w:r>
      <w:proofErr w:type="gramStart"/>
      <w:r w:rsidR="00845E9E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C3D5F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к данным соответствующего периода 20</w:t>
      </w:r>
      <w:r w:rsidR="00E97A8B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557B44">
        <w:rPr>
          <w:rFonts w:ascii="Times New Roman" w:hAnsi="Times New Roman" w:cs="Times New Roman"/>
        </w:rPr>
        <w:t xml:space="preserve">  </w:t>
      </w:r>
    </w:p>
    <w:p w:rsidR="003D525C" w:rsidRPr="00557B44" w:rsidRDefault="00557B44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CA566C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14CEF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6B5F93" w:rsidRPr="00557B4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D43C87" w:rsidRDefault="00E95496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95496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A2DD8" w:rsidRPr="00E954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E9549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Pr="002270AC" w:rsidRDefault="002270AC" w:rsidP="002270AC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70AC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0C25A-B880-4A10-A156-4AAE4574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79</cp:revision>
  <cp:lastPrinted>2021-12-27T04:24:00Z</cp:lastPrinted>
  <dcterms:created xsi:type="dcterms:W3CDTF">2020-04-28T04:27:00Z</dcterms:created>
  <dcterms:modified xsi:type="dcterms:W3CDTF">2021-12-27T05:07:00Z</dcterms:modified>
</cp:coreProperties>
</file>