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B0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01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B014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0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0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67FB9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014F8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B014F8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140A84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163,1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2E5D02" w:rsidP="002E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59,1 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2E5D02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14206450,4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875729,4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12277035,4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D7CB9" w:rsidRPr="00357F61" w:rsidTr="00085E01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99455,7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2E5D02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40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02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855311,0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2E5D02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33 674,3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30 270,3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35 501,9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B014F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F8" w:rsidRPr="00357F61" w:rsidRDefault="00B014F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F8" w:rsidRDefault="00B014F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357F61" w:rsidRDefault="00B014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22 270,4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F8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36 958,7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B014F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F01E53" w:rsidRDefault="00116D6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8D1CA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1 412 302,2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F966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729 721,9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5B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612C5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5B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612C5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113 052,4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136 662,8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D75DFA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D75DFA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Pr="00357F61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144 249,9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57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7" w:rsidRDefault="00612C5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29 765,7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53737F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269FB" w:rsidRDefault="00612C5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197E70" w:rsidRDefault="00941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357F61" w:rsidRDefault="00612C5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120,6</w:t>
            </w:r>
          </w:p>
        </w:tc>
      </w:tr>
      <w:tr w:rsidR="00612C5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7368E8" w:rsidRDefault="00612C57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7368E8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941A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252017" w:rsidRDefault="00612C5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941A64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57" w:rsidRPr="00252017" w:rsidRDefault="00612C5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197E70" w:rsidRDefault="00612C5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12C5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65674,1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</w:t>
            </w:r>
          </w:p>
        </w:tc>
      </w:tr>
      <w:tr w:rsidR="00612C5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612C5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8B3954" w:rsidRDefault="00612C5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197E70" w:rsidRDefault="002E5D0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612C5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Default="00612C5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1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612C57" w:rsidRPr="00357F61" w:rsidRDefault="00612C57" w:rsidP="001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2D7262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10 440,0</w:t>
            </w:r>
          </w:p>
        </w:tc>
      </w:tr>
      <w:tr w:rsidR="00612C5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12C5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11 183,0</w:t>
            </w:r>
          </w:p>
        </w:tc>
      </w:tr>
      <w:tr w:rsidR="00612C5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8 661,0</w:t>
            </w:r>
          </w:p>
        </w:tc>
      </w:tr>
      <w:tr w:rsidR="00612C5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57" w:rsidRPr="00357F61" w:rsidRDefault="00612C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10 849,0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12C5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12C5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12C5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180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r w:rsidR="006C163C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7B035A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85E01" w:rsidRP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085E01">
        <w:rPr>
          <w:rFonts w:ascii="Times New Roman" w:hAnsi="Times New Roman" w:cs="Times New Roman"/>
        </w:rPr>
        <w:t xml:space="preserve">  </w:t>
      </w:r>
    </w:p>
    <w:p w:rsidR="001878C7" w:rsidRDefault="00DC000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</w:t>
      </w:r>
      <w:r w:rsidR="007B035A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7B03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96A" w:rsidRDefault="000A296A" w:rsidP="000A296A">
      <w:pPr>
        <w:ind w:left="567"/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sz w:val="21"/>
          <w:szCs w:val="21"/>
        </w:rPr>
        <w:t>Председатель Комитета экономики                                                                                                              М.П. Никулина</w:t>
      </w:r>
    </w:p>
    <w:p w:rsidR="000A296A" w:rsidRDefault="000A296A" w:rsidP="000A296A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Выполнил: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Л.В. Бочкарева </w:t>
      </w:r>
    </w:p>
    <w:p w:rsidR="000A296A" w:rsidRPr="003A4250" w:rsidRDefault="000A296A" w:rsidP="000A296A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Проверил:                                                                                                                                                   Е.В. Стрельникова</w:t>
      </w:r>
    </w:p>
    <w:bookmarkEnd w:id="0"/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1388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5E01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96A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6D6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0E60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22CC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02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651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6376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1D3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2C57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AF0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63C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35A"/>
    <w:rsid w:val="007B140E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A64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67FB9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14F8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473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0003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659A2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3B91"/>
    <w:rsid w:val="00F94219"/>
    <w:rsid w:val="00F9533C"/>
    <w:rsid w:val="00F96140"/>
    <w:rsid w:val="00F966A9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09A9-F4B8-4CAC-BFE7-BEE57E2C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19</cp:revision>
  <cp:lastPrinted>2020-06-23T11:43:00Z</cp:lastPrinted>
  <dcterms:created xsi:type="dcterms:W3CDTF">2020-04-28T04:34:00Z</dcterms:created>
  <dcterms:modified xsi:type="dcterms:W3CDTF">2020-06-23T11:43:00Z</dcterms:modified>
</cp:coreProperties>
</file>