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8D" w:rsidRDefault="00A47E34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заработная плата отдельных категорий работников учреждений, реализующих деятельность в сфере здравоохранения, образования и предоставления социальных услуг на территории Саткинского </w:t>
      </w:r>
      <w:r w:rsidR="004E476E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A47E34" w:rsidRDefault="003D509E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январь - </w:t>
      </w:r>
      <w:r w:rsidR="00EE3807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C544D">
        <w:rPr>
          <w:rFonts w:ascii="Times New Roman" w:hAnsi="Times New Roman" w:cs="Times New Roman"/>
          <w:b/>
          <w:sz w:val="24"/>
          <w:szCs w:val="24"/>
        </w:rPr>
        <w:t>2</w:t>
      </w:r>
      <w:r w:rsidR="009F7E4D">
        <w:rPr>
          <w:rFonts w:ascii="Times New Roman" w:hAnsi="Times New Roman" w:cs="Times New Roman"/>
          <w:b/>
          <w:sz w:val="24"/>
          <w:szCs w:val="24"/>
        </w:rPr>
        <w:t>2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47A5" w:rsidRPr="00A33DE7" w:rsidRDefault="001A47A5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5183" w:type="dxa"/>
        <w:tblInd w:w="-176" w:type="dxa"/>
        <w:tblLook w:val="04A0"/>
      </w:tblPr>
      <w:tblGrid>
        <w:gridCol w:w="11068"/>
        <w:gridCol w:w="4115"/>
      </w:tblGrid>
      <w:tr w:rsidR="001A47A5" w:rsidRPr="00C9321B" w:rsidTr="005232EE">
        <w:trPr>
          <w:trHeight w:val="407"/>
        </w:trPr>
        <w:tc>
          <w:tcPr>
            <w:tcW w:w="11068" w:type="dxa"/>
            <w:vAlign w:val="center"/>
          </w:tcPr>
          <w:p w:rsidR="001A47A5" w:rsidRPr="00C9321B" w:rsidRDefault="001A47A5" w:rsidP="00E66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Форма собственности</w:t>
            </w:r>
          </w:p>
        </w:tc>
        <w:tc>
          <w:tcPr>
            <w:tcW w:w="4115" w:type="dxa"/>
            <w:vAlign w:val="center"/>
          </w:tcPr>
          <w:p w:rsidR="001A47A5" w:rsidRPr="00C9321B" w:rsidRDefault="00E6624A" w:rsidP="001A47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</w:p>
        </w:tc>
      </w:tr>
      <w:tr w:rsidR="00B22D2A" w:rsidRPr="00C9321B" w:rsidTr="005232EE">
        <w:trPr>
          <w:trHeight w:val="374"/>
        </w:trPr>
        <w:tc>
          <w:tcPr>
            <w:tcW w:w="11068" w:type="dxa"/>
            <w:vAlign w:val="center"/>
          </w:tcPr>
          <w:p w:rsidR="00B22D2A" w:rsidRPr="00C9321B" w:rsidRDefault="00EE3807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Оценка с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>реднемесячн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ой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A7CB3">
              <w:rPr>
                <w:rFonts w:ascii="Times New Roman" w:hAnsi="Times New Roman" w:cs="Times New Roman"/>
                <w:sz w:val="21"/>
                <w:szCs w:val="21"/>
              </w:rPr>
              <w:t xml:space="preserve">начисленной 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>заработн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ой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плат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наемных работников в организациях, </w:t>
            </w:r>
          </w:p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у индивидуальных предпринимателей и физических лиц</w:t>
            </w:r>
            <w:proofErr w:type="gramStart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proofErr w:type="gramEnd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)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по Челябинской области, руб.</w:t>
            </w:r>
          </w:p>
        </w:tc>
        <w:tc>
          <w:tcPr>
            <w:tcW w:w="4115" w:type="dxa"/>
            <w:vAlign w:val="center"/>
          </w:tcPr>
          <w:p w:rsidR="00B22D2A" w:rsidRPr="00F55D1F" w:rsidRDefault="0039406F" w:rsidP="00DD5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EE3807">
              <w:rPr>
                <w:rFonts w:ascii="Times New Roman" w:hAnsi="Times New Roman" w:cs="Times New Roman"/>
              </w:rPr>
              <w:t> 165,0</w:t>
            </w:r>
          </w:p>
        </w:tc>
      </w:tr>
      <w:tr w:rsidR="00B22D2A" w:rsidRPr="00C9321B" w:rsidTr="005232EE">
        <w:trPr>
          <w:trHeight w:val="399"/>
        </w:trPr>
        <w:tc>
          <w:tcPr>
            <w:tcW w:w="11068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в сфере общего образования в Челябинской области, руб.</w:t>
            </w:r>
            <w:r w:rsidR="00BF3579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115" w:type="dxa"/>
            <w:vAlign w:val="center"/>
          </w:tcPr>
          <w:p w:rsidR="00B22D2A" w:rsidRPr="00F55D1F" w:rsidRDefault="00EE3807" w:rsidP="00384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34 865,7</w:t>
            </w:r>
          </w:p>
        </w:tc>
      </w:tr>
      <w:tr w:rsidR="00B22D2A" w:rsidRPr="00C9321B" w:rsidTr="005232EE">
        <w:trPr>
          <w:trHeight w:val="472"/>
        </w:trPr>
        <w:tc>
          <w:tcPr>
            <w:tcW w:w="11068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учителей в Челябинской области, руб.</w:t>
            </w:r>
            <w:r w:rsidR="00BF3579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115" w:type="dxa"/>
            <w:vAlign w:val="center"/>
          </w:tcPr>
          <w:p w:rsidR="00B22D2A" w:rsidRPr="00DB6D46" w:rsidRDefault="00EE3807" w:rsidP="0058316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36 546,8</w:t>
            </w:r>
          </w:p>
        </w:tc>
      </w:tr>
    </w:tbl>
    <w:p w:rsidR="00E048AC" w:rsidRDefault="00BF3579" w:rsidP="00E76E2D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625F4A">
        <w:rPr>
          <w:rFonts w:ascii="Times New Roman" w:hAnsi="Times New Roman" w:cs="Times New Roman"/>
          <w:i/>
          <w:sz w:val="21"/>
          <w:szCs w:val="21"/>
        </w:rPr>
        <w:t>*) были внесены изменения в части исключения из фонда начисленной заработной платы выплат за классное руководство (кураторство) по категориям «педагоги общего образования», «преподаватели и мастера СПО и НПО» и индикатором «учителя» и «сфера общего образования.</w:t>
      </w:r>
    </w:p>
    <w:p w:rsidR="00625F4A" w:rsidRPr="00625F4A" w:rsidRDefault="00625F4A" w:rsidP="00E76E2D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</w:p>
    <w:tbl>
      <w:tblPr>
        <w:tblStyle w:val="a3"/>
        <w:tblW w:w="15213" w:type="dxa"/>
        <w:tblInd w:w="-176" w:type="dxa"/>
        <w:tblLayout w:type="fixed"/>
        <w:tblLook w:val="04A0"/>
      </w:tblPr>
      <w:tblGrid>
        <w:gridCol w:w="6683"/>
        <w:gridCol w:w="2106"/>
        <w:gridCol w:w="2301"/>
        <w:gridCol w:w="4123"/>
      </w:tblGrid>
      <w:tr w:rsidR="003C393D" w:rsidRPr="00C9321B" w:rsidTr="00EE3807">
        <w:trPr>
          <w:trHeight w:val="1787"/>
        </w:trPr>
        <w:tc>
          <w:tcPr>
            <w:tcW w:w="6683" w:type="dxa"/>
            <w:vAlign w:val="center"/>
          </w:tcPr>
          <w:p w:rsidR="003C393D" w:rsidRPr="00C9321B" w:rsidRDefault="003C393D" w:rsidP="00360A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Категории работников</w:t>
            </w:r>
          </w:p>
        </w:tc>
        <w:tc>
          <w:tcPr>
            <w:tcW w:w="2106" w:type="dxa"/>
            <w:vAlign w:val="center"/>
          </w:tcPr>
          <w:p w:rsidR="003C393D" w:rsidRPr="00C9321B" w:rsidRDefault="003C393D" w:rsidP="00994D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плата, руб.</w:t>
            </w:r>
          </w:p>
        </w:tc>
        <w:tc>
          <w:tcPr>
            <w:tcW w:w="2301" w:type="dxa"/>
            <w:vAlign w:val="center"/>
          </w:tcPr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Средняя заработная плата </w:t>
            </w:r>
          </w:p>
          <w:p w:rsidR="003C393D" w:rsidRPr="00C9321B" w:rsidRDefault="00EE3807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Январь-сентябрь</w:t>
            </w:r>
            <w:r w:rsidR="003C393D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20</w:t>
            </w:r>
            <w:r w:rsidR="00AC54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F7E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3C393D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в % к</w:t>
            </w:r>
          </w:p>
          <w:p w:rsidR="005F6FDE" w:rsidRPr="00C9321B" w:rsidRDefault="00081B69" w:rsidP="00843A47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январю-</w:t>
            </w:r>
            <w:r w:rsidR="00EE3807">
              <w:rPr>
                <w:rFonts w:ascii="Times New Roman" w:hAnsi="Times New Roman" w:cs="Times New Roman"/>
                <w:sz w:val="21"/>
                <w:szCs w:val="21"/>
              </w:rPr>
              <w:t>сентябрю</w:t>
            </w:r>
            <w:r w:rsidR="003C393D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3C393D" w:rsidRPr="00C9321B" w:rsidRDefault="003C393D" w:rsidP="009F7E4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081B6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F7E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4123" w:type="dxa"/>
          </w:tcPr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Отношение средней заработной платы по категории </w:t>
            </w:r>
            <w:proofErr w:type="gramStart"/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gramEnd"/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среднемесячной начисленной заработной платы наемных работников в организациях,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у индивидуальных предпринимателей 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и физических лиц</w:t>
            </w:r>
            <w:proofErr w:type="gramStart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proofErr w:type="gramEnd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) </w:t>
            </w:r>
          </w:p>
          <w:p w:rsidR="003C393D" w:rsidRPr="00C9321B" w:rsidRDefault="005F6FDE" w:rsidP="005F6FDE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по Челябинской области, %</w:t>
            </w:r>
          </w:p>
        </w:tc>
      </w:tr>
      <w:tr w:rsidR="001925FC" w:rsidRPr="00F947BF" w:rsidTr="00EE3807">
        <w:trPr>
          <w:trHeight w:val="1156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1925FC" w:rsidRPr="00F947BF" w:rsidRDefault="001925FC" w:rsidP="0080785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Врачи и работники медицинских организаций, имеющих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bottom"/>
          </w:tcPr>
          <w:p w:rsidR="001925FC" w:rsidRPr="00DB6D46" w:rsidRDefault="00EE3807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101 891,6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bottom"/>
          </w:tcPr>
          <w:p w:rsidR="001925FC" w:rsidRPr="00EE3807" w:rsidRDefault="007F6B6F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E3807" w:rsidRPr="00EE3807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1925FC" w:rsidRPr="00DB6D46" w:rsidRDefault="001925FC" w:rsidP="004C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6D46">
              <w:rPr>
                <w:rFonts w:ascii="Times New Roman" w:hAnsi="Times New Roman" w:cs="Times New Roman"/>
                <w:b/>
                <w:sz w:val="24"/>
                <w:szCs w:val="24"/>
              </w:rPr>
              <w:t>в 2,</w:t>
            </w:r>
            <w:r w:rsidR="009F7E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B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1925FC" w:rsidRPr="00C9321B" w:rsidTr="00EE3807">
        <w:trPr>
          <w:trHeight w:val="587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C9321B" w:rsidRDefault="001925FC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1925FC" w:rsidRPr="00C9321B" w:rsidRDefault="001925FC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070F01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</w:t>
            </w:r>
            <w:proofErr w:type="gramEnd"/>
            <w:r w:rsidRPr="00070F0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DB6D46" w:rsidRDefault="00EE3807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76 971,1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EE3807" w:rsidRDefault="007F6B6F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807" w:rsidRPr="00EE380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DB6D46" w:rsidRDefault="009F7E4D" w:rsidP="007F6B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807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F947BF" w:rsidRPr="00C9321B" w:rsidTr="00EE3807">
        <w:trPr>
          <w:trHeight w:val="44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bottom"/>
          </w:tcPr>
          <w:p w:rsidR="00F947BF" w:rsidRPr="00DB6D46" w:rsidRDefault="007F6B6F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EE3807">
              <w:rPr>
                <w:rFonts w:ascii="Times New Roman" w:hAnsi="Times New Roman" w:cs="Times New Roman"/>
                <w:sz w:val="24"/>
                <w:szCs w:val="24"/>
              </w:rPr>
              <w:t> 847,9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bottom"/>
          </w:tcPr>
          <w:p w:rsidR="00F947BF" w:rsidRPr="00EE3807" w:rsidRDefault="009F7E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3807" w:rsidRPr="00EE380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DB6D46" w:rsidRDefault="001925FC" w:rsidP="007F6B6F">
            <w:pPr>
              <w:tabs>
                <w:tab w:val="left" w:pos="927"/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6D46">
              <w:rPr>
                <w:rFonts w:ascii="Times New Roman" w:hAnsi="Times New Roman" w:cs="Times New Roman"/>
                <w:sz w:val="24"/>
                <w:szCs w:val="24"/>
              </w:rPr>
              <w:t>в 2,</w:t>
            </w:r>
            <w:r w:rsidR="007F6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6D4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947BF" w:rsidRPr="00F947BF" w:rsidTr="00EE3807">
        <w:trPr>
          <w:trHeight w:val="58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16606A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  <w:r w:rsidR="003B2C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bottom"/>
          </w:tcPr>
          <w:p w:rsidR="00F947BF" w:rsidRPr="00DB6D46" w:rsidRDefault="00EE3807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38 678,9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bottom"/>
          </w:tcPr>
          <w:p w:rsidR="00F947BF" w:rsidRPr="00EE3807" w:rsidRDefault="009F7E4D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F6B6F" w:rsidRPr="00EE3807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EE3807" w:rsidRPr="00EE38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DB6D46" w:rsidRDefault="00EE3807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98,8</w:t>
            </w:r>
          </w:p>
        </w:tc>
      </w:tr>
      <w:tr w:rsidR="00AC544D" w:rsidRPr="00C9321B" w:rsidTr="00EE3807">
        <w:trPr>
          <w:trHeight w:val="253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DB6D46" w:rsidRDefault="007F6B6F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3807">
              <w:rPr>
                <w:rFonts w:ascii="Times New Roman" w:hAnsi="Times New Roman" w:cs="Times New Roman"/>
                <w:sz w:val="24"/>
                <w:szCs w:val="24"/>
              </w:rPr>
              <w:t>6 283,4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EE3807" w:rsidRDefault="009F7E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B6F" w:rsidRPr="00EE3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807" w:rsidRPr="00EE380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DB6D46" w:rsidRDefault="00EE3807" w:rsidP="00A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AC544D" w:rsidRPr="00C9321B" w:rsidTr="00EE3807">
        <w:trPr>
          <w:trHeight w:val="216"/>
        </w:trPr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</w:t>
            </w:r>
            <w:proofErr w:type="gramEnd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DB6D46" w:rsidRDefault="00AC54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EE3807" w:rsidRDefault="00AC54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DB6D46" w:rsidRDefault="00AC544D" w:rsidP="00AC54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47BF" w:rsidRPr="00C9321B" w:rsidTr="00EE3807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081B69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bottom"/>
          </w:tcPr>
          <w:p w:rsidR="00F947BF" w:rsidRPr="00DB6D46" w:rsidRDefault="007F6B6F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3807">
              <w:rPr>
                <w:rFonts w:ascii="Times New Roman" w:hAnsi="Times New Roman" w:cs="Times New Roman"/>
                <w:sz w:val="24"/>
                <w:szCs w:val="24"/>
              </w:rPr>
              <w:t>8 911,1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bottom"/>
          </w:tcPr>
          <w:p w:rsidR="00F947BF" w:rsidRPr="00EE3807" w:rsidRDefault="009F7E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6B6F" w:rsidRPr="00EE3807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E3807" w:rsidRPr="00EE38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DB6D46" w:rsidRDefault="007F6B6F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0A2420" w:rsidRPr="00C9321B" w:rsidTr="00EE3807">
        <w:trPr>
          <w:trHeight w:val="143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0A2420" w:rsidRPr="00081B69" w:rsidRDefault="000A2420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>муниципальная</w:t>
            </w:r>
            <w:proofErr w:type="gramEnd"/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образования)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center"/>
          </w:tcPr>
          <w:p w:rsidR="000A2420" w:rsidRPr="00DB6D46" w:rsidRDefault="00EE3807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29 740,7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0A2420" w:rsidRPr="00EE3807" w:rsidRDefault="009F7E4D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807" w:rsidRPr="00EE3807">
              <w:rPr>
                <w:rFonts w:ascii="Times New Roman" w:hAnsi="Times New Roman" w:cs="Times New Roman"/>
                <w:sz w:val="24"/>
                <w:szCs w:val="24"/>
              </w:rPr>
              <w:t>07,0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center"/>
          </w:tcPr>
          <w:p w:rsidR="000A2420" w:rsidRPr="00DB6D46" w:rsidRDefault="00EE3807" w:rsidP="002B203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</w:tr>
      <w:tr w:rsidR="000A2420" w:rsidRPr="00C9321B" w:rsidTr="00EE3807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0A2420" w:rsidRPr="00413569" w:rsidRDefault="000A2420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135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413569">
              <w:rPr>
                <w:rFonts w:ascii="Times New Roman" w:hAnsi="Times New Roman" w:cs="Times New Roman"/>
                <w:bCs/>
                <w:sz w:val="21"/>
                <w:szCs w:val="21"/>
              </w:rPr>
              <w:t>муниципальная</w:t>
            </w:r>
            <w:proofErr w:type="gramEnd"/>
            <w:r w:rsidRPr="004135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предоставления социальных услуг)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center"/>
          </w:tcPr>
          <w:p w:rsidR="000A2420" w:rsidRPr="00413569" w:rsidRDefault="00EE3807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31 553,6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0A2420" w:rsidRPr="00EE3807" w:rsidRDefault="00EE3807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07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center"/>
          </w:tcPr>
          <w:p w:rsidR="000A2420" w:rsidRPr="00DB6D46" w:rsidRDefault="00EE3807" w:rsidP="002B203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F947BF" w:rsidRPr="00F947BF" w:rsidTr="00EE3807">
        <w:trPr>
          <w:trHeight w:val="71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3C2A91" w:rsidRDefault="00F947BF" w:rsidP="00154889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3C2A9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Младший медицинский персонал (персонал, обеспечивающий  условия для предоставления медицинских услуг)</w:t>
            </w:r>
            <w:r w:rsidR="003B2C9E" w:rsidRPr="003C2A9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***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bottom"/>
          </w:tcPr>
          <w:p w:rsidR="00F947BF" w:rsidRPr="00DB6D46" w:rsidRDefault="00EE3807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30 925,2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bottom"/>
          </w:tcPr>
          <w:p w:rsidR="00F947BF" w:rsidRPr="00EE3807" w:rsidRDefault="00EE3807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07">
              <w:rPr>
                <w:rFonts w:ascii="Times New Roman" w:hAnsi="Times New Roman" w:cs="Times New Roman"/>
                <w:b/>
                <w:sz w:val="24"/>
                <w:szCs w:val="24"/>
              </w:rPr>
              <w:t>91,4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DB6D46" w:rsidRDefault="00EE3807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79,0</w:t>
            </w:r>
          </w:p>
        </w:tc>
      </w:tr>
      <w:tr w:rsidR="00F947BF" w:rsidRPr="00C9321B" w:rsidTr="00EE3807">
        <w:trPr>
          <w:trHeight w:val="432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44D" w:rsidRPr="003C2A91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AC544D" w:rsidRPr="003C2A91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</w:t>
            </w:r>
            <w:proofErr w:type="gramEnd"/>
            <w:r w:rsidR="00FF6CF6"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413569" w:rsidRDefault="00742CF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EE3807" w:rsidRDefault="000A2420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413569" w:rsidRDefault="004C130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7BF" w:rsidRPr="00C9321B" w:rsidTr="00EE3807">
        <w:trPr>
          <w:trHeight w:val="43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3C2A91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bottom"/>
          </w:tcPr>
          <w:p w:rsidR="00F947BF" w:rsidRPr="00DB6D46" w:rsidRDefault="007F6B6F" w:rsidP="00EE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E3807">
              <w:rPr>
                <w:rFonts w:ascii="Times New Roman" w:hAnsi="Times New Roman" w:cs="Times New Roman"/>
                <w:sz w:val="24"/>
                <w:szCs w:val="24"/>
              </w:rPr>
              <w:t> 918,7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bottom"/>
          </w:tcPr>
          <w:p w:rsidR="00F947BF" w:rsidRPr="00EE3807" w:rsidRDefault="00EE3807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07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DB6D46" w:rsidRDefault="00EE3807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CF58D4" w:rsidRPr="00C9321B" w:rsidTr="00EE3807">
        <w:trPr>
          <w:trHeight w:val="437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413569" w:rsidRDefault="00CF58D4" w:rsidP="00491F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13569">
              <w:rPr>
                <w:sz w:val="21"/>
                <w:szCs w:val="21"/>
              </w:rPr>
              <w:lastRenderedPageBreak/>
              <w:t xml:space="preserve">      </w:t>
            </w:r>
            <w:proofErr w:type="gramStart"/>
            <w:r w:rsidRPr="00413569"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  <w:proofErr w:type="gramEnd"/>
            <w:r w:rsidRPr="00413569">
              <w:rPr>
                <w:rFonts w:ascii="Times New Roman" w:hAnsi="Times New Roman" w:cs="Times New Roman"/>
                <w:sz w:val="21"/>
                <w:szCs w:val="21"/>
              </w:rPr>
              <w:t xml:space="preserve"> (в сфере образования)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413569" w:rsidRDefault="007F6B6F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3807">
              <w:rPr>
                <w:rFonts w:ascii="Times New Roman" w:hAnsi="Times New Roman" w:cs="Times New Roman"/>
                <w:sz w:val="24"/>
                <w:szCs w:val="24"/>
              </w:rPr>
              <w:t>1 738,9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EE3807" w:rsidRDefault="007F6B6F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807" w:rsidRPr="00EE3807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DB6D46" w:rsidRDefault="00EE3807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18554E" w:rsidRPr="00C9321B" w:rsidTr="00EE3807">
        <w:trPr>
          <w:trHeight w:val="43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18554E" w:rsidRPr="003C2A91" w:rsidRDefault="0018554E" w:rsidP="00491F6C"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Преподаватели и мастера производственного обучения образовательных организаций начального и среднего профессионального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bottom"/>
          </w:tcPr>
          <w:p w:rsidR="0018554E" w:rsidRPr="00413569" w:rsidRDefault="0018554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35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bottom"/>
          </w:tcPr>
          <w:p w:rsidR="0018554E" w:rsidRPr="00EE3807" w:rsidRDefault="0018554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0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E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18554E" w:rsidRPr="00413569" w:rsidRDefault="0018554E" w:rsidP="0018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35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</w:tr>
    </w:tbl>
    <w:p w:rsidR="00BF3579" w:rsidRDefault="0016606A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vertAlign w:val="superscript"/>
        </w:rPr>
        <w:t>1</w:t>
      </w:r>
      <w:r w:rsidR="005C2113" w:rsidRPr="00074221">
        <w:rPr>
          <w:rFonts w:ascii="Times New Roman" w:hAnsi="Times New Roman" w:cs="Times New Roman"/>
          <w:i/>
          <w:vertAlign w:val="superscript"/>
        </w:rPr>
        <w:t xml:space="preserve">) </w:t>
      </w:r>
      <w:r w:rsidR="004D6CE3" w:rsidRPr="004D6CE3">
        <w:rPr>
          <w:rFonts w:ascii="Times New Roman" w:hAnsi="Times New Roman" w:cs="Times New Roman"/>
          <w:i/>
          <w:sz w:val="16"/>
          <w:szCs w:val="16"/>
        </w:rPr>
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деятельности), начиная с итогов за 2015 год,  в соответствии с принятым Правительством Российской Федерации постановлением от 14.09.2015 № 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</w:t>
      </w:r>
      <w:proofErr w:type="gramEnd"/>
      <w:r w:rsidR="004D6CE3" w:rsidRPr="004D6CE3">
        <w:rPr>
          <w:rFonts w:ascii="Times New Roman" w:hAnsi="Times New Roman" w:cs="Times New Roman"/>
          <w:i/>
          <w:sz w:val="16"/>
          <w:szCs w:val="16"/>
        </w:rPr>
        <w:t xml:space="preserve"> предпринимателей и физических лиц (среднемесячного дохода от трудовой деятельности)». Исключение: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</w:p>
    <w:p w:rsidR="0018554E" w:rsidRPr="0018554E" w:rsidRDefault="0018554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</w:rPr>
      </w:pPr>
      <w:r w:rsidRPr="0018554E">
        <w:rPr>
          <w:rFonts w:ascii="Times New Roman" w:hAnsi="Times New Roman" w:cs="Times New Roman"/>
          <w:i/>
          <w:vertAlign w:val="superscript"/>
        </w:rPr>
        <w:t>2)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  <w:r w:rsidRPr="0018554E">
        <w:rPr>
          <w:rFonts w:ascii="Times New Roman" w:hAnsi="Times New Roman" w:cs="Times New Roman"/>
          <w:i/>
          <w:sz w:val="16"/>
          <w:szCs w:val="16"/>
        </w:rPr>
        <w:t>по формам собственности пересчет не осуществляется</w:t>
      </w:r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*) Включены врачи и работники медицинских организаций, имеющие высшее медицинское образование (фармацевтическое) или иное высшее образование, предоставляющее медицинские услуги (обеспечивающие предоставление  медицинских услуг) в организациях образования, науки, культуры, здравоохранения, социального обслуживания.</w:t>
      </w:r>
      <w:proofErr w:type="gramEnd"/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**)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 Включены работники среднего медицинского (фармацевтического) персонала (персонала, обеспечивающего условия для предоставления медицинских услуг) в организациях образования, науки, культуры, здравоохранения, социального</w:t>
      </w:r>
      <w:r w:rsidR="00742CFE">
        <w:rPr>
          <w:rFonts w:ascii="Times New Roman" w:hAnsi="Times New Roman" w:cs="Times New Roman"/>
          <w:i/>
          <w:sz w:val="16"/>
          <w:szCs w:val="16"/>
        </w:rPr>
        <w:t xml:space="preserve"> обслуживания.</w:t>
      </w:r>
      <w:proofErr w:type="gramEnd"/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**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*) Включены работники младшего медицинского персонала (персонала, обеспечивающего условия для предоставления медицинских услуг) в организациях образования, </w:t>
      </w:r>
      <w:r w:rsidR="00742CFE">
        <w:rPr>
          <w:rFonts w:ascii="Times New Roman" w:hAnsi="Times New Roman" w:cs="Times New Roman"/>
          <w:i/>
          <w:sz w:val="16"/>
          <w:szCs w:val="16"/>
        </w:rPr>
        <w:t xml:space="preserve">науки, культуры, здравоохранения 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 социального обслуживания.</w:t>
      </w:r>
      <w:proofErr w:type="gramEnd"/>
    </w:p>
    <w:p w:rsidR="005232EE" w:rsidRDefault="005232E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7B6181" w:rsidP="00AC6461">
      <w:pPr>
        <w:tabs>
          <w:tab w:val="left" w:pos="14175"/>
        </w:tabs>
        <w:spacing w:after="0" w:line="240" w:lineRule="auto"/>
        <w:ind w:right="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3B2C9E" w:rsidRPr="00475215" w:rsidRDefault="003B2C9E">
      <w:pPr>
        <w:tabs>
          <w:tab w:val="left" w:pos="14175"/>
        </w:tabs>
        <w:spacing w:after="0" w:line="240" w:lineRule="auto"/>
        <w:ind w:left="-284" w:right="395"/>
        <w:rPr>
          <w:rFonts w:ascii="Times New Roman" w:hAnsi="Times New Roman" w:cs="Times New Roman"/>
        </w:rPr>
      </w:pPr>
    </w:p>
    <w:sectPr w:rsidR="003B2C9E" w:rsidRPr="00475215" w:rsidSect="0034168E">
      <w:pgSz w:w="16838" w:h="11906" w:orient="landscape"/>
      <w:pgMar w:top="28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2C25"/>
    <w:rsid w:val="00024591"/>
    <w:rsid w:val="00046A9C"/>
    <w:rsid w:val="00070F01"/>
    <w:rsid w:val="00074221"/>
    <w:rsid w:val="00081B69"/>
    <w:rsid w:val="00083673"/>
    <w:rsid w:val="000A2420"/>
    <w:rsid w:val="000A5082"/>
    <w:rsid w:val="000B1628"/>
    <w:rsid w:val="000C6D19"/>
    <w:rsid w:val="000D6109"/>
    <w:rsid w:val="000E2859"/>
    <w:rsid w:val="000E393D"/>
    <w:rsid w:val="000F5711"/>
    <w:rsid w:val="00112B6A"/>
    <w:rsid w:val="0015432B"/>
    <w:rsid w:val="001659E5"/>
    <w:rsid w:val="0016606A"/>
    <w:rsid w:val="0017172E"/>
    <w:rsid w:val="0017352D"/>
    <w:rsid w:val="001772DA"/>
    <w:rsid w:val="00180F49"/>
    <w:rsid w:val="0018554E"/>
    <w:rsid w:val="001925FC"/>
    <w:rsid w:val="001A17E5"/>
    <w:rsid w:val="001A47A5"/>
    <w:rsid w:val="001D6713"/>
    <w:rsid w:val="001F2D19"/>
    <w:rsid w:val="002064C4"/>
    <w:rsid w:val="00230407"/>
    <w:rsid w:val="00234192"/>
    <w:rsid w:val="00234293"/>
    <w:rsid w:val="0026069C"/>
    <w:rsid w:val="002C067B"/>
    <w:rsid w:val="002E039E"/>
    <w:rsid w:val="002E5B71"/>
    <w:rsid w:val="002E653D"/>
    <w:rsid w:val="002E7722"/>
    <w:rsid w:val="002F0996"/>
    <w:rsid w:val="002F0D8D"/>
    <w:rsid w:val="002F2F41"/>
    <w:rsid w:val="002F7F22"/>
    <w:rsid w:val="0031546C"/>
    <w:rsid w:val="00321C9E"/>
    <w:rsid w:val="0034168E"/>
    <w:rsid w:val="00350279"/>
    <w:rsid w:val="00360A4A"/>
    <w:rsid w:val="003648F8"/>
    <w:rsid w:val="00371F45"/>
    <w:rsid w:val="00380FC5"/>
    <w:rsid w:val="00384F83"/>
    <w:rsid w:val="0039406F"/>
    <w:rsid w:val="003A1C3D"/>
    <w:rsid w:val="003A7CB3"/>
    <w:rsid w:val="003B2C9E"/>
    <w:rsid w:val="003B5B5F"/>
    <w:rsid w:val="003C2A91"/>
    <w:rsid w:val="003C393D"/>
    <w:rsid w:val="003D509E"/>
    <w:rsid w:val="003F0D2B"/>
    <w:rsid w:val="00413569"/>
    <w:rsid w:val="004223CE"/>
    <w:rsid w:val="0043558E"/>
    <w:rsid w:val="004379A5"/>
    <w:rsid w:val="00443BA7"/>
    <w:rsid w:val="004466DA"/>
    <w:rsid w:val="00447914"/>
    <w:rsid w:val="004574A5"/>
    <w:rsid w:val="00475215"/>
    <w:rsid w:val="004A6868"/>
    <w:rsid w:val="004C1309"/>
    <w:rsid w:val="004D6CE3"/>
    <w:rsid w:val="004E476E"/>
    <w:rsid w:val="004E5DAA"/>
    <w:rsid w:val="00511476"/>
    <w:rsid w:val="005232EE"/>
    <w:rsid w:val="00564661"/>
    <w:rsid w:val="0058316A"/>
    <w:rsid w:val="00584A31"/>
    <w:rsid w:val="005934BC"/>
    <w:rsid w:val="00596B48"/>
    <w:rsid w:val="005A19B2"/>
    <w:rsid w:val="005B3C64"/>
    <w:rsid w:val="005C2113"/>
    <w:rsid w:val="005C4CAB"/>
    <w:rsid w:val="005F4F55"/>
    <w:rsid w:val="005F6FDE"/>
    <w:rsid w:val="00615A79"/>
    <w:rsid w:val="00620D14"/>
    <w:rsid w:val="00625F4A"/>
    <w:rsid w:val="00630EB4"/>
    <w:rsid w:val="006321CE"/>
    <w:rsid w:val="00633921"/>
    <w:rsid w:val="00654D01"/>
    <w:rsid w:val="00663DDC"/>
    <w:rsid w:val="0067624E"/>
    <w:rsid w:val="00695D49"/>
    <w:rsid w:val="006B1168"/>
    <w:rsid w:val="006B2C25"/>
    <w:rsid w:val="006B79CE"/>
    <w:rsid w:val="006D7346"/>
    <w:rsid w:val="006E0FD1"/>
    <w:rsid w:val="006E33FA"/>
    <w:rsid w:val="00704C54"/>
    <w:rsid w:val="00722F08"/>
    <w:rsid w:val="00742CFE"/>
    <w:rsid w:val="00761CE8"/>
    <w:rsid w:val="00763C1A"/>
    <w:rsid w:val="007830F5"/>
    <w:rsid w:val="007917CA"/>
    <w:rsid w:val="007B04F7"/>
    <w:rsid w:val="007B6181"/>
    <w:rsid w:val="007D01A1"/>
    <w:rsid w:val="007D668A"/>
    <w:rsid w:val="007E1CCC"/>
    <w:rsid w:val="007F6B6F"/>
    <w:rsid w:val="00807856"/>
    <w:rsid w:val="0081495E"/>
    <w:rsid w:val="00843A47"/>
    <w:rsid w:val="00857B80"/>
    <w:rsid w:val="008A3D79"/>
    <w:rsid w:val="008E0F4E"/>
    <w:rsid w:val="008E3B65"/>
    <w:rsid w:val="008F6D07"/>
    <w:rsid w:val="009039DE"/>
    <w:rsid w:val="00932191"/>
    <w:rsid w:val="0093380F"/>
    <w:rsid w:val="00967FE3"/>
    <w:rsid w:val="00971C0A"/>
    <w:rsid w:val="009954F7"/>
    <w:rsid w:val="009D4217"/>
    <w:rsid w:val="009F7D9A"/>
    <w:rsid w:val="009F7E4D"/>
    <w:rsid w:val="00A0226E"/>
    <w:rsid w:val="00A04E24"/>
    <w:rsid w:val="00A07B9F"/>
    <w:rsid w:val="00A33DE7"/>
    <w:rsid w:val="00A47E34"/>
    <w:rsid w:val="00A777BA"/>
    <w:rsid w:val="00AA1DF4"/>
    <w:rsid w:val="00AA3771"/>
    <w:rsid w:val="00AB1194"/>
    <w:rsid w:val="00AB56BC"/>
    <w:rsid w:val="00AC544D"/>
    <w:rsid w:val="00AC6461"/>
    <w:rsid w:val="00AD7F8D"/>
    <w:rsid w:val="00AF5717"/>
    <w:rsid w:val="00B13BDD"/>
    <w:rsid w:val="00B20FF3"/>
    <w:rsid w:val="00B22D2A"/>
    <w:rsid w:val="00B237DE"/>
    <w:rsid w:val="00B26E81"/>
    <w:rsid w:val="00B30411"/>
    <w:rsid w:val="00B4381B"/>
    <w:rsid w:val="00B45724"/>
    <w:rsid w:val="00BB4BD7"/>
    <w:rsid w:val="00BD200E"/>
    <w:rsid w:val="00BE29D7"/>
    <w:rsid w:val="00BF3579"/>
    <w:rsid w:val="00C13E77"/>
    <w:rsid w:val="00C15A97"/>
    <w:rsid w:val="00C15E2E"/>
    <w:rsid w:val="00C26A61"/>
    <w:rsid w:val="00C413AD"/>
    <w:rsid w:val="00C43E99"/>
    <w:rsid w:val="00C44F91"/>
    <w:rsid w:val="00C45162"/>
    <w:rsid w:val="00C553B5"/>
    <w:rsid w:val="00C66672"/>
    <w:rsid w:val="00C72348"/>
    <w:rsid w:val="00C814BD"/>
    <w:rsid w:val="00C86DFF"/>
    <w:rsid w:val="00C9220D"/>
    <w:rsid w:val="00C9321B"/>
    <w:rsid w:val="00C93A1F"/>
    <w:rsid w:val="00CA175A"/>
    <w:rsid w:val="00CA1D6F"/>
    <w:rsid w:val="00CD1806"/>
    <w:rsid w:val="00CF1DBA"/>
    <w:rsid w:val="00CF58D4"/>
    <w:rsid w:val="00D04B3B"/>
    <w:rsid w:val="00D1174B"/>
    <w:rsid w:val="00D32FF4"/>
    <w:rsid w:val="00D5225B"/>
    <w:rsid w:val="00D73AC6"/>
    <w:rsid w:val="00D77A8E"/>
    <w:rsid w:val="00D86D1C"/>
    <w:rsid w:val="00D9121A"/>
    <w:rsid w:val="00D9294A"/>
    <w:rsid w:val="00DA2BF1"/>
    <w:rsid w:val="00DB1BDA"/>
    <w:rsid w:val="00DB6D46"/>
    <w:rsid w:val="00DD5C82"/>
    <w:rsid w:val="00DD5DB3"/>
    <w:rsid w:val="00E048AC"/>
    <w:rsid w:val="00E24525"/>
    <w:rsid w:val="00E308D1"/>
    <w:rsid w:val="00E40CD5"/>
    <w:rsid w:val="00E5336D"/>
    <w:rsid w:val="00E6624A"/>
    <w:rsid w:val="00E76E2D"/>
    <w:rsid w:val="00EA792A"/>
    <w:rsid w:val="00EB3EF3"/>
    <w:rsid w:val="00EB5BC8"/>
    <w:rsid w:val="00EB7C97"/>
    <w:rsid w:val="00ED17BB"/>
    <w:rsid w:val="00EE3807"/>
    <w:rsid w:val="00F024CC"/>
    <w:rsid w:val="00F024F2"/>
    <w:rsid w:val="00F10204"/>
    <w:rsid w:val="00F13609"/>
    <w:rsid w:val="00F23C96"/>
    <w:rsid w:val="00F24704"/>
    <w:rsid w:val="00F36092"/>
    <w:rsid w:val="00F55D1F"/>
    <w:rsid w:val="00F859A4"/>
    <w:rsid w:val="00F947BF"/>
    <w:rsid w:val="00FA1E43"/>
    <w:rsid w:val="00FE3B1C"/>
    <w:rsid w:val="00FF65F7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DD3C-3DC0-4A5A-BB73-75DC45C3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Копцева</dc:creator>
  <cp:lastModifiedBy>streka</cp:lastModifiedBy>
  <cp:revision>165</cp:revision>
  <cp:lastPrinted>2022-12-02T04:42:00Z</cp:lastPrinted>
  <dcterms:created xsi:type="dcterms:W3CDTF">2018-07-11T10:28:00Z</dcterms:created>
  <dcterms:modified xsi:type="dcterms:W3CDTF">2022-12-02T04:42:00Z</dcterms:modified>
</cp:coreProperties>
</file>